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1B02AB" w:rsidRPr="000E578A">
        <w:tc>
          <w:tcPr>
            <w:tcW w:w="3047" w:type="dxa"/>
          </w:tcPr>
          <w:p w:rsidR="001B02AB" w:rsidRPr="000E578A" w:rsidRDefault="0045603B" w:rsidP="005444B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6165" w:type="dxa"/>
          </w:tcPr>
          <w:p w:rsidR="00D01C39" w:rsidRDefault="00D01C39" w:rsidP="00FF0915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EBRO ARMATUREN Gebr. Bröer GmbH</w:t>
            </w:r>
          </w:p>
          <w:p w:rsidR="002C1B1E" w:rsidRPr="000E578A" w:rsidRDefault="00D01C39" w:rsidP="00FF0915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Karlstraße 8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D01C39">
              <w:rPr>
                <w:rFonts w:ascii="Arial" w:hAnsi="Arial" w:cs="Arial"/>
                <w:sz w:val="20"/>
                <w:szCs w:val="20"/>
              </w:rPr>
              <w:t>58135 Hagen</w:t>
            </w:r>
            <w:r w:rsidR="00A53394">
              <w:rPr>
                <w:rFonts w:ascii="Arial" w:hAnsi="Arial" w:cs="Arial"/>
                <w:sz w:val="20"/>
                <w:szCs w:val="20"/>
              </w:rPr>
              <w:t xml:space="preserve"> (Germany)</w:t>
            </w:r>
          </w:p>
          <w:p w:rsidR="001601F2" w:rsidRDefault="00D01C39" w:rsidP="0045603B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Phone: +49 (0) 2331 904 -0 | Fax: +49 (0) 2331 904 -111</w:t>
            </w:r>
          </w:p>
          <w:p w:rsidR="00D01C39" w:rsidRPr="00D01C39" w:rsidRDefault="00D01C39" w:rsidP="0045603B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 xml:space="preserve">post@ebro-armaturen.com </w:t>
            </w:r>
          </w:p>
          <w:p w:rsidR="0045603B" w:rsidRPr="000E578A" w:rsidRDefault="00D01C39" w:rsidP="0045603B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www.ebro-armaturen.com</w:t>
            </w:r>
          </w:p>
        </w:tc>
      </w:tr>
      <w:tr w:rsidR="001B02AB" w:rsidRPr="0045603B">
        <w:tc>
          <w:tcPr>
            <w:tcW w:w="3047" w:type="dxa"/>
          </w:tcPr>
          <w:p w:rsidR="001B02AB" w:rsidRPr="000E578A" w:rsidRDefault="002C1B1E" w:rsidP="005444B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E578A">
              <w:rPr>
                <w:rFonts w:ascii="Arial" w:hAnsi="Arial" w:cs="Arial"/>
                <w:b/>
                <w:sz w:val="20"/>
                <w:szCs w:val="20"/>
              </w:rPr>
              <w:t xml:space="preserve">Managing </w:t>
            </w:r>
            <w:proofErr w:type="spellStart"/>
            <w:r w:rsidRPr="000E578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6165" w:type="dxa"/>
          </w:tcPr>
          <w:p w:rsidR="001B02AB" w:rsidRPr="00FF0915" w:rsidRDefault="00BD068E" w:rsidP="00A5147E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BD068E">
              <w:rPr>
                <w:rFonts w:ascii="Arial" w:hAnsi="Arial" w:cs="Arial"/>
                <w:sz w:val="20"/>
                <w:szCs w:val="20"/>
              </w:rPr>
              <w:t>Lydia Bröer, Peter Bröer</w:t>
            </w:r>
            <w:r w:rsidR="00083B2B">
              <w:rPr>
                <w:rFonts w:ascii="Arial" w:hAnsi="Arial" w:cs="Arial"/>
                <w:sz w:val="20"/>
                <w:szCs w:val="20"/>
              </w:rPr>
              <w:t>, Markus Schneider</w:t>
            </w:r>
          </w:p>
        </w:tc>
      </w:tr>
      <w:tr w:rsidR="001B02AB" w:rsidRPr="000E578A">
        <w:tc>
          <w:tcPr>
            <w:tcW w:w="3047" w:type="dxa"/>
          </w:tcPr>
          <w:p w:rsidR="001B02AB" w:rsidRPr="000E578A" w:rsidRDefault="00057434" w:rsidP="005444B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601F2" w:rsidRPr="000E578A">
              <w:rPr>
                <w:rFonts w:ascii="Arial" w:hAnsi="Arial" w:cs="Arial"/>
                <w:b/>
                <w:sz w:val="20"/>
                <w:szCs w:val="20"/>
              </w:rPr>
              <w:t>oundation</w:t>
            </w:r>
            <w:proofErr w:type="spellEnd"/>
          </w:p>
        </w:tc>
        <w:tc>
          <w:tcPr>
            <w:tcW w:w="6165" w:type="dxa"/>
          </w:tcPr>
          <w:p w:rsidR="001B02AB" w:rsidRPr="003C021F" w:rsidRDefault="00763501" w:rsidP="00C52335">
            <w:pPr>
              <w:spacing w:line="288" w:lineRule="auto"/>
              <w:ind w:left="7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1972 </w:t>
            </w:r>
            <w:r w:rsidR="00E23F8D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Foundation of </w:t>
            </w: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EBRO ARMATUREN</w:t>
            </w:r>
            <w:bookmarkEnd w:id="0"/>
            <w:bookmarkEnd w:id="1"/>
            <w:r w:rsidR="005462A2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462A2" w:rsidRPr="00637C25">
              <w:rPr>
                <w:rFonts w:ascii="Arial" w:hAnsi="Arial" w:cs="Arial"/>
                <w:sz w:val="20"/>
                <w:szCs w:val="20"/>
                <w:lang w:val="en-GB"/>
              </w:rPr>
              <w:t>Gebr</w:t>
            </w:r>
            <w:proofErr w:type="spellEnd"/>
            <w:r w:rsidR="005462A2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5462A2" w:rsidRPr="005462A2">
              <w:rPr>
                <w:rFonts w:ascii="Arial" w:hAnsi="Arial" w:cs="Arial"/>
                <w:sz w:val="20"/>
                <w:szCs w:val="20"/>
              </w:rPr>
              <w:t>Bröer GmbH</w:t>
            </w:r>
          </w:p>
        </w:tc>
      </w:tr>
      <w:tr w:rsidR="00B646F7" w:rsidRPr="000E578A">
        <w:tc>
          <w:tcPr>
            <w:tcW w:w="3047" w:type="dxa"/>
          </w:tcPr>
          <w:p w:rsidR="00B646F7" w:rsidRDefault="00B646F7" w:rsidP="0095732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Subsidiary</w:t>
            </w:r>
          </w:p>
        </w:tc>
        <w:tc>
          <w:tcPr>
            <w:tcW w:w="6165" w:type="dxa"/>
          </w:tcPr>
          <w:p w:rsidR="00B646F7" w:rsidRDefault="00B646F7" w:rsidP="00A53394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46F7">
              <w:rPr>
                <w:rFonts w:ascii="Arial" w:hAnsi="Arial" w:cs="Arial"/>
                <w:sz w:val="20"/>
                <w:szCs w:val="20"/>
              </w:rPr>
              <w:t>Stafsjö</w:t>
            </w:r>
            <w:proofErr w:type="spellEnd"/>
            <w:r w:rsidRPr="00B646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6F7">
              <w:rPr>
                <w:rFonts w:ascii="Arial" w:hAnsi="Arial" w:cs="Arial"/>
                <w:sz w:val="20"/>
                <w:szCs w:val="20"/>
              </w:rPr>
              <w:t>Valves</w:t>
            </w:r>
            <w:proofErr w:type="spellEnd"/>
            <w:r w:rsidRPr="00B646F7">
              <w:rPr>
                <w:rFonts w:ascii="Arial" w:hAnsi="Arial" w:cs="Arial"/>
                <w:sz w:val="20"/>
                <w:szCs w:val="20"/>
              </w:rPr>
              <w:t xml:space="preserve"> AB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5079" w:rsidRPr="00945079">
              <w:rPr>
                <w:rFonts w:ascii="Arial" w:hAnsi="Arial" w:cs="Arial"/>
                <w:sz w:val="20"/>
                <w:szCs w:val="20"/>
              </w:rPr>
              <w:t xml:space="preserve">618 95 </w:t>
            </w:r>
            <w:proofErr w:type="spellStart"/>
            <w:r w:rsidR="00945079" w:rsidRPr="00945079">
              <w:rPr>
                <w:rFonts w:ascii="Arial" w:hAnsi="Arial" w:cs="Arial"/>
                <w:sz w:val="20"/>
                <w:szCs w:val="20"/>
              </w:rPr>
              <w:t>Stavsjö</w:t>
            </w:r>
            <w:proofErr w:type="spellEnd"/>
            <w:r w:rsidR="00A5339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53394">
              <w:rPr>
                <w:rFonts w:ascii="Arial" w:hAnsi="Arial" w:cs="Arial"/>
                <w:sz w:val="20"/>
                <w:szCs w:val="20"/>
              </w:rPr>
              <w:t>Sweden</w:t>
            </w:r>
            <w:proofErr w:type="spellEnd"/>
            <w:r w:rsidR="00A533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8533E" w:rsidRPr="00637C25">
        <w:tc>
          <w:tcPr>
            <w:tcW w:w="3047" w:type="dxa"/>
          </w:tcPr>
          <w:p w:rsidR="0048533E" w:rsidRDefault="0048533E" w:rsidP="0095732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Corporate Philosophy</w:t>
            </w:r>
          </w:p>
        </w:tc>
        <w:tc>
          <w:tcPr>
            <w:tcW w:w="6165" w:type="dxa"/>
          </w:tcPr>
          <w:p w:rsidR="0048533E" w:rsidRPr="00637C25" w:rsidRDefault="00763501" w:rsidP="00763501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"Series production is our business, the development of solutions for special applications is our passion."</w:t>
            </w:r>
          </w:p>
        </w:tc>
      </w:tr>
      <w:tr w:rsidR="00957329" w:rsidRPr="000E578A">
        <w:tc>
          <w:tcPr>
            <w:tcW w:w="3047" w:type="dxa"/>
          </w:tcPr>
          <w:p w:rsidR="00957329" w:rsidRPr="00C52335" w:rsidRDefault="00057434" w:rsidP="0095732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A</w:t>
            </w:r>
            <w:r w:rsidR="00FF0915" w:rsidRPr="00C52335">
              <w:rPr>
                <w:rFonts w:ascii="Arial" w:hAnsi="Arial" w:cs="Arial"/>
                <w:b/>
                <w:sz w:val="20"/>
                <w:szCs w:val="20"/>
              </w:rPr>
              <w:t>reas</w:t>
            </w:r>
          </w:p>
        </w:tc>
        <w:tc>
          <w:tcPr>
            <w:tcW w:w="6165" w:type="dxa"/>
          </w:tcPr>
          <w:p w:rsidR="00E23F8D" w:rsidRPr="00E23F8D" w:rsidRDefault="00426C3C" w:rsidP="00C213A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bookmarkStart w:id="2" w:name="_GoBack"/>
            <w:bookmarkEnd w:id="2"/>
            <w:r w:rsidR="00E23F8D" w:rsidRPr="00E23F8D">
              <w:rPr>
                <w:rFonts w:ascii="Arial" w:hAnsi="Arial" w:cs="Arial"/>
                <w:sz w:val="20"/>
                <w:szCs w:val="20"/>
              </w:rPr>
              <w:t>alves</w:t>
            </w:r>
            <w:proofErr w:type="spellEnd"/>
            <w:r w:rsidR="00E23F8D" w:rsidRPr="00E23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F8D" w:rsidRPr="00E23F8D" w:rsidRDefault="00637C25" w:rsidP="00C213A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Actuators</w:t>
            </w:r>
            <w:proofErr w:type="spellEnd"/>
            <w:r w:rsidR="00E23F8D" w:rsidRPr="00E23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7E50" w:rsidRPr="000E578A" w:rsidRDefault="00E23F8D" w:rsidP="00C213A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 w:rsidRPr="00E23F8D">
              <w:rPr>
                <w:rFonts w:ascii="Arial" w:hAnsi="Arial" w:cs="Arial"/>
                <w:sz w:val="20"/>
                <w:szCs w:val="20"/>
              </w:rPr>
              <w:t>Automation Technology</w:t>
            </w:r>
          </w:p>
        </w:tc>
      </w:tr>
      <w:tr w:rsidR="00C213A2" w:rsidRPr="000E578A">
        <w:tc>
          <w:tcPr>
            <w:tcW w:w="3047" w:type="dxa"/>
          </w:tcPr>
          <w:p w:rsidR="00C213A2" w:rsidRPr="000E578A" w:rsidRDefault="00057434" w:rsidP="005444B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Focus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213A2">
              <w:rPr>
                <w:rFonts w:ascii="Arial" w:hAnsi="Arial" w:cs="Arial"/>
                <w:b/>
                <w:sz w:val="20"/>
                <w:szCs w:val="20"/>
              </w:rPr>
              <w:t>ectors</w:t>
            </w:r>
            <w:proofErr w:type="spellEnd"/>
          </w:p>
        </w:tc>
        <w:tc>
          <w:tcPr>
            <w:tcW w:w="6165" w:type="dxa"/>
          </w:tcPr>
          <w:p w:rsidR="00C213A2" w:rsidRDefault="00637C25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Handling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spellStart"/>
            <w:r w:rsidR="0005743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lants</w:t>
            </w:r>
            <w:proofErr w:type="spellEnd"/>
          </w:p>
          <w:p w:rsidR="00E23F8D" w:rsidRDefault="00057434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Pool T</w:t>
            </w:r>
            <w:r w:rsidR="00E23F8D">
              <w:rPr>
                <w:rFonts w:ascii="Arial" w:hAnsi="Arial" w:cs="Arial"/>
                <w:sz w:val="20"/>
                <w:szCs w:val="20"/>
              </w:rPr>
              <w:t>echnology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43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43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43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echnology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Engineering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  <w:p w:rsidR="00E23F8D" w:rsidRDefault="00057434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E23F8D">
              <w:rPr>
                <w:rFonts w:ascii="Arial" w:hAnsi="Arial" w:cs="Arial"/>
                <w:sz w:val="20"/>
                <w:szCs w:val="20"/>
              </w:rPr>
              <w:t>eneration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Beverage</w:t>
            </w:r>
            <w:proofErr w:type="spellEnd"/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Shipbuilding</w:t>
            </w:r>
            <w:proofErr w:type="spellEnd"/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Metallurgy</w:t>
            </w:r>
            <w:proofErr w:type="spellEnd"/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Pulp &amp; Paper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  <w:p w:rsidR="00E23F8D" w:rsidRPr="000E578A" w:rsidRDefault="00E23F8D" w:rsidP="00057434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434">
              <w:rPr>
                <w:rFonts w:ascii="Arial" w:hAnsi="Arial" w:cs="Arial"/>
                <w:sz w:val="20"/>
                <w:szCs w:val="20"/>
              </w:rPr>
              <w:t>Apparatus</w:t>
            </w:r>
            <w:proofErr w:type="spellEnd"/>
            <w:r w:rsidR="00057434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ngineering</w:t>
            </w:r>
          </w:p>
        </w:tc>
      </w:tr>
      <w:tr w:rsidR="00C213A2" w:rsidRPr="00637C25">
        <w:tc>
          <w:tcPr>
            <w:tcW w:w="3047" w:type="dxa"/>
          </w:tcPr>
          <w:p w:rsidR="00C213A2" w:rsidRPr="000E578A" w:rsidRDefault="00057434" w:rsidP="0005743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213A2">
              <w:rPr>
                <w:rFonts w:ascii="Arial" w:hAnsi="Arial" w:cs="Arial"/>
                <w:b/>
                <w:sz w:val="20"/>
                <w:szCs w:val="20"/>
              </w:rPr>
              <w:t>xce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213A2">
              <w:rPr>
                <w:rFonts w:ascii="Arial" w:hAnsi="Arial" w:cs="Arial"/>
                <w:b/>
                <w:sz w:val="20"/>
                <w:szCs w:val="20"/>
              </w:rPr>
              <w:t>pt</w:t>
            </w:r>
            <w:proofErr w:type="spellEnd"/>
            <w:r w:rsidR="00C2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213A2">
              <w:rPr>
                <w:rFonts w:ascii="Arial" w:hAnsi="Arial" w:cs="Arial"/>
                <w:b/>
                <w:sz w:val="20"/>
                <w:szCs w:val="20"/>
              </w:rPr>
              <w:t>ustomers)</w:t>
            </w:r>
          </w:p>
        </w:tc>
        <w:tc>
          <w:tcPr>
            <w:tcW w:w="6165" w:type="dxa"/>
          </w:tcPr>
          <w:p w:rsidR="000C379D" w:rsidRPr="00637C25" w:rsidRDefault="000C379D" w:rsidP="00821BE6">
            <w:pPr>
              <w:tabs>
                <w:tab w:val="left" w:pos="373"/>
              </w:tabs>
              <w:spacing w:line="28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Around </w:t>
            </w:r>
            <w:r w:rsidR="00821BE6" w:rsidRPr="00637C25">
              <w:rPr>
                <w:rFonts w:ascii="Arial" w:hAnsi="Arial" w:cs="Arial"/>
                <w:sz w:val="20"/>
                <w:szCs w:val="20"/>
                <w:lang w:val="en-GB"/>
              </w:rPr>
              <w:t>35,000</w:t>
            </w: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customers, for example:</w:t>
            </w:r>
            <w:r w:rsidR="00A26A16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Porsche, Nestlé</w:t>
            </w:r>
            <w:r w:rsidR="001C7A52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, Bayer, </w:t>
            </w:r>
            <w:proofErr w:type="spellStart"/>
            <w:r w:rsidR="001C7A52" w:rsidRPr="00637C25">
              <w:rPr>
                <w:rFonts w:ascii="Arial" w:hAnsi="Arial" w:cs="Arial"/>
                <w:sz w:val="20"/>
                <w:szCs w:val="20"/>
                <w:lang w:val="en-GB"/>
              </w:rPr>
              <w:t>Currenta</w:t>
            </w:r>
            <w:proofErr w:type="spellEnd"/>
            <w:r w:rsidR="001C7A52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C7A52" w:rsidRPr="00637C25">
              <w:rPr>
                <w:rFonts w:ascii="Arial" w:hAnsi="Arial" w:cs="Arial"/>
                <w:sz w:val="20"/>
                <w:szCs w:val="20"/>
                <w:lang w:val="en-GB"/>
              </w:rPr>
              <w:t>Lanxess</w:t>
            </w:r>
            <w:proofErr w:type="spellEnd"/>
            <w:r w:rsidR="001C7A52" w:rsidRPr="00637C2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7A2884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Audi, Daimler, </w:t>
            </w:r>
            <w:proofErr w:type="spellStart"/>
            <w:r w:rsidR="007A2884" w:rsidRPr="00637C25">
              <w:rPr>
                <w:rFonts w:ascii="Arial" w:hAnsi="Arial" w:cs="Arial"/>
                <w:sz w:val="20"/>
                <w:szCs w:val="20"/>
                <w:lang w:val="en-GB"/>
              </w:rPr>
              <w:t>Europapark</w:t>
            </w:r>
            <w:proofErr w:type="spellEnd"/>
            <w:r w:rsidR="007A2884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Rust</w:t>
            </w:r>
          </w:p>
        </w:tc>
      </w:tr>
      <w:tr w:rsidR="00C213A2" w:rsidRPr="000E578A">
        <w:tc>
          <w:tcPr>
            <w:tcW w:w="3047" w:type="dxa"/>
          </w:tcPr>
          <w:p w:rsidR="00C213A2" w:rsidRPr="000E578A" w:rsidRDefault="00C213A2" w:rsidP="001C700E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Turnover</w:t>
            </w:r>
            <w:proofErr w:type="spellEnd"/>
            <w:r w:rsidR="00A53394">
              <w:rPr>
                <w:rFonts w:ascii="Arial" w:hAnsi="Arial" w:cs="Arial"/>
                <w:b/>
                <w:sz w:val="20"/>
                <w:szCs w:val="20"/>
              </w:rPr>
              <w:t xml:space="preserve"> (Group)</w:t>
            </w:r>
          </w:p>
        </w:tc>
        <w:tc>
          <w:tcPr>
            <w:tcW w:w="6165" w:type="dxa"/>
          </w:tcPr>
          <w:p w:rsidR="00C213A2" w:rsidRPr="00FE1B90" w:rsidRDefault="00926883" w:rsidP="00057434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E1B90">
              <w:rPr>
                <w:rFonts w:ascii="Arial" w:hAnsi="Arial" w:cs="Arial"/>
                <w:sz w:val="20"/>
                <w:szCs w:val="20"/>
              </w:rPr>
              <w:t>2019</w:t>
            </w:r>
            <w:r w:rsidR="00C213A2" w:rsidRPr="00FE1B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5209">
              <w:rPr>
                <w:rFonts w:ascii="Arial" w:hAnsi="Arial" w:cs="Arial"/>
                <w:sz w:val="20"/>
                <w:szCs w:val="20"/>
              </w:rPr>
              <w:t>177</w:t>
            </w:r>
            <w:r w:rsidRPr="00FE1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434">
              <w:rPr>
                <w:rFonts w:ascii="Arial" w:hAnsi="Arial" w:cs="Arial"/>
                <w:sz w:val="20"/>
                <w:szCs w:val="20"/>
              </w:rPr>
              <w:t>M</w:t>
            </w:r>
            <w:r w:rsidRPr="00FE1B90">
              <w:rPr>
                <w:rFonts w:ascii="Arial" w:hAnsi="Arial" w:cs="Arial"/>
                <w:sz w:val="20"/>
                <w:szCs w:val="20"/>
              </w:rPr>
              <w:t xml:space="preserve">illion </w:t>
            </w:r>
            <w:r w:rsidR="00637C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213A2" w:rsidRPr="00637C25">
        <w:tc>
          <w:tcPr>
            <w:tcW w:w="3047" w:type="dxa"/>
          </w:tcPr>
          <w:p w:rsidR="00C213A2" w:rsidRPr="000E578A" w:rsidRDefault="00C213A2" w:rsidP="005444B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578A">
              <w:rPr>
                <w:rFonts w:ascii="Arial" w:hAnsi="Arial" w:cs="Arial"/>
                <w:b/>
                <w:sz w:val="20"/>
                <w:szCs w:val="20"/>
              </w:rPr>
              <w:t>Employees</w:t>
            </w:r>
            <w:proofErr w:type="spellEnd"/>
            <w:r w:rsidR="00A53394">
              <w:rPr>
                <w:rFonts w:ascii="Arial" w:hAnsi="Arial" w:cs="Arial"/>
                <w:b/>
                <w:sz w:val="20"/>
                <w:szCs w:val="20"/>
              </w:rPr>
              <w:t xml:space="preserve"> (Group)</w:t>
            </w:r>
          </w:p>
        </w:tc>
        <w:tc>
          <w:tcPr>
            <w:tcW w:w="6165" w:type="dxa"/>
          </w:tcPr>
          <w:p w:rsidR="00C213A2" w:rsidRPr="00637C25" w:rsidRDefault="00D20742" w:rsidP="00821BE6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approx. </w:t>
            </w:r>
            <w:r w:rsidR="00926883" w:rsidRPr="00637C25">
              <w:rPr>
                <w:rFonts w:ascii="Arial" w:hAnsi="Arial" w:cs="Arial"/>
                <w:sz w:val="20"/>
                <w:szCs w:val="20"/>
                <w:lang w:val="en-GB"/>
              </w:rPr>
              <w:t>1,000</w:t>
            </w:r>
            <w:r w:rsidR="00C213A2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employees</w:t>
            </w:r>
            <w:r w:rsidR="004B3983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worldwide</w:t>
            </w:r>
            <w:r w:rsidR="00821BE6" w:rsidRPr="00637C25">
              <w:rPr>
                <w:rFonts w:ascii="Arial" w:hAnsi="Arial" w:cs="Arial"/>
                <w:sz w:val="20"/>
                <w:szCs w:val="20"/>
                <w:lang w:val="en-GB"/>
              </w:rPr>
              <w:t>, 340 of which are based at the headquarters in Hagen</w:t>
            </w:r>
          </w:p>
        </w:tc>
      </w:tr>
      <w:tr w:rsidR="008E15D6" w:rsidRPr="000E578A">
        <w:tc>
          <w:tcPr>
            <w:tcW w:w="3047" w:type="dxa"/>
          </w:tcPr>
          <w:p w:rsidR="008E15D6" w:rsidRDefault="008E15D6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lastRenderedPageBreak/>
              <w:t>Locations</w:t>
            </w:r>
          </w:p>
        </w:tc>
        <w:tc>
          <w:tcPr>
            <w:tcW w:w="6165" w:type="dxa"/>
          </w:tcPr>
          <w:p w:rsidR="008E15D6" w:rsidRPr="00094D61" w:rsidRDefault="00763501" w:rsidP="00237531">
            <w:pPr>
              <w:spacing w:line="288" w:lineRule="auto"/>
              <w:ind w:left="7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B9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D61" w:rsidRPr="00FE1B90">
              <w:rPr>
                <w:rFonts w:ascii="Arial" w:hAnsi="Arial" w:cs="Arial"/>
                <w:sz w:val="20"/>
                <w:szCs w:val="20"/>
              </w:rPr>
              <w:t>30</w:t>
            </w:r>
            <w:r w:rsidR="00C42CC6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="00C42CC6">
              <w:rPr>
                <w:rFonts w:ascii="Arial" w:hAnsi="Arial" w:cs="Arial"/>
                <w:sz w:val="20"/>
                <w:szCs w:val="20"/>
              </w:rPr>
              <w:t>subsidiaries</w:t>
            </w:r>
            <w:proofErr w:type="spellEnd"/>
            <w:r w:rsidR="00C42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3C98" w:rsidRPr="00637C25">
        <w:tc>
          <w:tcPr>
            <w:tcW w:w="3047" w:type="dxa"/>
          </w:tcPr>
          <w:p w:rsidR="00573C98" w:rsidRDefault="00573C98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Production</w:t>
            </w:r>
            <w:proofErr w:type="spellEnd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sites</w:t>
            </w:r>
            <w:proofErr w:type="spellEnd"/>
          </w:p>
        </w:tc>
        <w:tc>
          <w:tcPr>
            <w:tcW w:w="6165" w:type="dxa"/>
          </w:tcPr>
          <w:p w:rsidR="00573C98" w:rsidRPr="00637C25" w:rsidRDefault="00573C98" w:rsidP="00821BE6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Germany, China, Italy, Sweden, Thailand</w:t>
            </w:r>
          </w:p>
        </w:tc>
      </w:tr>
      <w:tr w:rsidR="00763501" w:rsidRPr="00637C25">
        <w:tc>
          <w:tcPr>
            <w:tcW w:w="3047" w:type="dxa"/>
          </w:tcPr>
          <w:p w:rsidR="00763501" w:rsidRDefault="00763501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Distribution</w:t>
            </w:r>
          </w:p>
        </w:tc>
        <w:tc>
          <w:tcPr>
            <w:tcW w:w="6165" w:type="dxa"/>
          </w:tcPr>
          <w:p w:rsidR="00E33C56" w:rsidRPr="00637C25" w:rsidRDefault="00763501" w:rsidP="00237531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In more than </w:t>
            </w:r>
            <w:r w:rsidR="00237531" w:rsidRPr="00637C25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countries worldwide</w:t>
            </w:r>
          </w:p>
        </w:tc>
      </w:tr>
      <w:tr w:rsidR="00C213A2" w:rsidRPr="00637C25">
        <w:tc>
          <w:tcPr>
            <w:tcW w:w="3047" w:type="dxa"/>
          </w:tcPr>
          <w:p w:rsidR="00C213A2" w:rsidRPr="000E578A" w:rsidRDefault="00C213A2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Certification</w:t>
            </w:r>
            <w:proofErr w:type="spellEnd"/>
          </w:p>
        </w:tc>
        <w:tc>
          <w:tcPr>
            <w:tcW w:w="6165" w:type="dxa"/>
          </w:tcPr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Quality management system ISO 9001:</w:t>
            </w:r>
            <w:r w:rsidR="00E33C56"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 2015</w:t>
            </w:r>
          </w:p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European directives and regulations:</w:t>
            </w:r>
          </w:p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Pressure Equipment Directive DGRL 2014/68 EU </w:t>
            </w:r>
          </w:p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 xml:space="preserve">ATEX Directive 2014/34/EU Annex IV Module D </w:t>
            </w:r>
          </w:p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Drinking water distribution DVGW</w:t>
            </w:r>
          </w:p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Gas supply DVGW</w:t>
            </w:r>
          </w:p>
          <w:p w:rsidR="0087476B" w:rsidRPr="00637C25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25">
              <w:rPr>
                <w:rFonts w:ascii="Arial" w:hAnsi="Arial" w:cs="Arial"/>
                <w:sz w:val="20"/>
                <w:szCs w:val="20"/>
                <w:lang w:val="en-GB"/>
              </w:rPr>
              <w:t>Shipbuilding classes:</w:t>
            </w:r>
          </w:p>
          <w:p w:rsidR="00C213A2" w:rsidRPr="00237531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7531">
              <w:rPr>
                <w:rFonts w:ascii="Arial" w:hAnsi="Arial" w:cs="Arial"/>
                <w:sz w:val="20"/>
                <w:szCs w:val="20"/>
                <w:lang w:val="en-GB"/>
              </w:rPr>
              <w:t>DNV-GL, Lloyds Register, Bureau Veritas, CCS</w:t>
            </w:r>
          </w:p>
        </w:tc>
      </w:tr>
    </w:tbl>
    <w:p w:rsidR="000C3A1F" w:rsidRPr="00237531" w:rsidRDefault="00A53394" w:rsidP="00A53394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237531">
        <w:rPr>
          <w:rFonts w:ascii="Arial" w:hAnsi="Arial" w:cs="Arial"/>
          <w:sz w:val="20"/>
          <w:szCs w:val="20"/>
          <w:lang w:val="en-GB"/>
        </w:rPr>
        <w:t xml:space="preserve">     </w:t>
      </w:r>
    </w:p>
    <w:sectPr w:rsidR="000C3A1F" w:rsidRPr="00237531" w:rsidSect="00A53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61" w:right="1274" w:bottom="993" w:left="1418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34" w:rsidRDefault="00B43D34">
      <w:r>
        <w:separator/>
      </w:r>
    </w:p>
  </w:endnote>
  <w:endnote w:type="continuationSeparator" w:id="0">
    <w:p w:rsidR="00B43D34" w:rsidRDefault="00B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4" w:rsidRDefault="000574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94" w:rsidRDefault="00426C3C" w:rsidP="00A53394">
    <w:pPr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rect id="_x0000_i1025" style="width:453.5pt;height:1pt" o:hralign="center" o:hrstd="t" o:hrnoshade="t" o:hr="t" fillcolor="#747070 [1614]" stroked="f"/>
      </w:pict>
    </w:r>
  </w:p>
  <w:p w:rsidR="00A53394" w:rsidRPr="00637C25" w:rsidRDefault="00057434" w:rsidP="00A53394">
    <w:pPr>
      <w:spacing w:before="80" w:line="276" w:lineRule="auto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Press C</w:t>
    </w:r>
    <w:r w:rsidR="00A53394" w:rsidRPr="00637C25">
      <w:rPr>
        <w:rFonts w:ascii="Arial" w:hAnsi="Arial" w:cs="Arial"/>
        <w:sz w:val="18"/>
        <w:szCs w:val="18"/>
        <w:lang w:val="en-GB"/>
      </w:rPr>
      <w:t>ontact:</w:t>
    </w:r>
  </w:p>
  <w:p w:rsidR="00A53394" w:rsidRPr="00637C25" w:rsidRDefault="00A53394" w:rsidP="00A53394">
    <w:pPr>
      <w:spacing w:before="80" w:line="276" w:lineRule="auto"/>
      <w:jc w:val="center"/>
      <w:rPr>
        <w:rFonts w:ascii="Arial" w:hAnsi="Arial" w:cs="Arial"/>
        <w:sz w:val="18"/>
        <w:szCs w:val="18"/>
        <w:lang w:val="en-GB"/>
      </w:rPr>
    </w:pPr>
    <w:r w:rsidRPr="00637C25">
      <w:rPr>
        <w:rFonts w:ascii="Arial" w:hAnsi="Arial" w:cs="Arial"/>
        <w:sz w:val="18"/>
        <w:szCs w:val="18"/>
        <w:lang w:val="en-GB"/>
      </w:rPr>
      <w:t>Diana Völkel | Public Relations</w:t>
    </w:r>
  </w:p>
  <w:p w:rsidR="00A53394" w:rsidRPr="00637C25" w:rsidRDefault="00A53394" w:rsidP="00A53394">
    <w:pPr>
      <w:spacing w:line="276" w:lineRule="auto"/>
      <w:ind w:left="708" w:firstLine="708"/>
      <w:jc w:val="center"/>
      <w:rPr>
        <w:rFonts w:ascii="Arial" w:hAnsi="Arial" w:cs="Arial"/>
        <w:sz w:val="18"/>
        <w:szCs w:val="18"/>
        <w:lang w:val="en-GB"/>
      </w:rPr>
    </w:pPr>
    <w:r w:rsidRPr="00637C25">
      <w:rPr>
        <w:rFonts w:ascii="Arial" w:hAnsi="Arial" w:cs="Arial"/>
        <w:sz w:val="18"/>
        <w:szCs w:val="18"/>
        <w:lang w:val="en-GB"/>
      </w:rPr>
      <w:t xml:space="preserve">Phone: +49 (0)2331 904-202 | E-Mail: </w:t>
    </w:r>
    <w:hyperlink r:id="rId1" w:history="1">
      <w:r w:rsidRPr="00637C25">
        <w:rPr>
          <w:rFonts w:ascii="Arial" w:hAnsi="Arial" w:cs="Arial"/>
          <w:sz w:val="18"/>
          <w:szCs w:val="18"/>
          <w:lang w:val="en-GB"/>
        </w:rPr>
        <w:t xml:space="preserve">d.voelkel@ebro-armaturen.com </w:t>
      </w:r>
    </w:hyperlink>
  </w:p>
  <w:p w:rsidR="00A53394" w:rsidRPr="00637C25" w:rsidRDefault="00A53394">
    <w:pPr>
      <w:pStyle w:val="Fuzeile"/>
      <w:rPr>
        <w:lang w:val="en-GB"/>
      </w:rPr>
    </w:pPr>
  </w:p>
  <w:p w:rsidR="002209A8" w:rsidRPr="002209A8" w:rsidRDefault="002209A8" w:rsidP="002209A8">
    <w:pPr>
      <w:pStyle w:val="Fuzeile"/>
      <w:rPr>
        <w:rFonts w:ascii="Arial" w:hAnsi="Arial" w:cs="Arial"/>
        <w:sz w:val="16"/>
        <w:szCs w:val="16"/>
      </w:rPr>
    </w:pPr>
    <w:r w:rsidRPr="002209A8">
      <w:rPr>
        <w:rFonts w:ascii="Arial" w:hAnsi="Arial" w:cs="Arial"/>
        <w:sz w:val="16"/>
        <w:szCs w:val="16"/>
      </w:rPr>
      <w:t>Status</w:t>
    </w:r>
    <w:r w:rsidR="00531103">
      <w:rPr>
        <w:rFonts w:ascii="Arial" w:hAnsi="Arial" w:cs="Arial"/>
        <w:sz w:val="16"/>
        <w:szCs w:val="16"/>
      </w:rPr>
      <w:t xml:space="preserve"> 08</w:t>
    </w:r>
    <w:r w:rsidRPr="002209A8">
      <w:rPr>
        <w:rFonts w:ascii="Arial" w:hAnsi="Arial" w:cs="Arial"/>
        <w:sz w:val="16"/>
        <w:szCs w:val="16"/>
      </w:rPr>
      <w:t>.2020</w:t>
    </w:r>
    <w:r w:rsidRPr="002209A8">
      <w:rPr>
        <w:rFonts w:ascii="Arial" w:hAnsi="Arial" w:cs="Arial"/>
        <w:sz w:val="16"/>
        <w:szCs w:val="16"/>
      </w:rPr>
      <w:tab/>
    </w:r>
    <w:r w:rsidRPr="002209A8">
      <w:rPr>
        <w:rFonts w:ascii="Arial" w:hAnsi="Arial" w:cs="Arial"/>
        <w:sz w:val="16"/>
        <w:szCs w:val="16"/>
      </w:rPr>
      <w:fldChar w:fldCharType="begin"/>
    </w:r>
    <w:r w:rsidRPr="002209A8">
      <w:rPr>
        <w:rFonts w:ascii="Arial" w:hAnsi="Arial" w:cs="Arial"/>
        <w:sz w:val="16"/>
        <w:szCs w:val="16"/>
      </w:rPr>
      <w:instrText xml:space="preserve"> PAGE </w:instrText>
    </w:r>
    <w:r w:rsidRPr="002209A8">
      <w:rPr>
        <w:rFonts w:ascii="Arial" w:hAnsi="Arial" w:cs="Arial"/>
        <w:sz w:val="16"/>
        <w:szCs w:val="16"/>
      </w:rPr>
      <w:fldChar w:fldCharType="separate"/>
    </w:r>
    <w:r w:rsidR="00426C3C">
      <w:rPr>
        <w:rFonts w:ascii="Arial" w:hAnsi="Arial" w:cs="Arial"/>
        <w:noProof/>
        <w:sz w:val="16"/>
        <w:szCs w:val="16"/>
      </w:rPr>
      <w:t>2</w:t>
    </w:r>
    <w:r w:rsidRPr="002209A8">
      <w:rPr>
        <w:rFonts w:ascii="Arial" w:hAnsi="Arial" w:cs="Arial"/>
        <w:sz w:val="16"/>
        <w:szCs w:val="16"/>
      </w:rPr>
      <w:fldChar w:fldCharType="end"/>
    </w:r>
    <w:r w:rsidRPr="002209A8">
      <w:rPr>
        <w:rFonts w:ascii="Arial" w:hAnsi="Arial" w:cs="Arial"/>
        <w:sz w:val="16"/>
        <w:szCs w:val="16"/>
      </w:rPr>
      <w:t xml:space="preserve"> | </w:t>
    </w:r>
    <w:r w:rsidRPr="002209A8">
      <w:rPr>
        <w:rFonts w:ascii="Arial" w:hAnsi="Arial" w:cs="Arial"/>
        <w:sz w:val="16"/>
        <w:szCs w:val="16"/>
      </w:rPr>
      <w:fldChar w:fldCharType="begin"/>
    </w:r>
    <w:r w:rsidRPr="002209A8">
      <w:rPr>
        <w:rFonts w:ascii="Arial" w:hAnsi="Arial" w:cs="Arial"/>
        <w:sz w:val="16"/>
        <w:szCs w:val="16"/>
      </w:rPr>
      <w:instrText xml:space="preserve"> NUMPAGES </w:instrText>
    </w:r>
    <w:r w:rsidRPr="002209A8">
      <w:rPr>
        <w:rFonts w:ascii="Arial" w:hAnsi="Arial" w:cs="Arial"/>
        <w:sz w:val="16"/>
        <w:szCs w:val="16"/>
      </w:rPr>
      <w:fldChar w:fldCharType="separate"/>
    </w:r>
    <w:r w:rsidR="00426C3C">
      <w:rPr>
        <w:rFonts w:ascii="Arial" w:hAnsi="Arial" w:cs="Arial"/>
        <w:noProof/>
        <w:sz w:val="16"/>
        <w:szCs w:val="16"/>
      </w:rPr>
      <w:t>2</w:t>
    </w:r>
    <w:r w:rsidRPr="002209A8">
      <w:rPr>
        <w:rFonts w:ascii="Arial" w:hAnsi="Arial" w:cs="Arial"/>
        <w:sz w:val="16"/>
        <w:szCs w:val="16"/>
      </w:rPr>
      <w:fldChar w:fldCharType="end"/>
    </w:r>
  </w:p>
  <w:p w:rsidR="002209A8" w:rsidRPr="002209A8" w:rsidRDefault="002209A8" w:rsidP="002209A8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4" w:rsidRDefault="000574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34" w:rsidRDefault="00B43D34">
      <w:r>
        <w:separator/>
      </w:r>
    </w:p>
  </w:footnote>
  <w:footnote w:type="continuationSeparator" w:id="0">
    <w:p w:rsidR="00B43D34" w:rsidRDefault="00B4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4" w:rsidRDefault="000574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3E" w:rsidRDefault="003B4608" w:rsidP="0045603B">
    <w:pPr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-329565</wp:posOffset>
          </wp:positionV>
          <wp:extent cx="1961515" cy="561340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33E" w:rsidRDefault="0048533E" w:rsidP="0045603B">
    <w:pPr>
      <w:jc w:val="right"/>
      <w:rPr>
        <w:rFonts w:ascii="Arial" w:hAnsi="Arial" w:cs="Arial"/>
        <w:b/>
        <w:sz w:val="22"/>
        <w:szCs w:val="22"/>
      </w:rPr>
    </w:pPr>
  </w:p>
  <w:p w:rsidR="0048533E" w:rsidRDefault="0048533E" w:rsidP="0045603B">
    <w:pPr>
      <w:rPr>
        <w:rFonts w:ascii="Arial" w:hAnsi="Arial" w:cs="Arial"/>
        <w:b/>
        <w:sz w:val="22"/>
        <w:szCs w:val="22"/>
      </w:rPr>
    </w:pPr>
  </w:p>
  <w:p w:rsidR="0048533E" w:rsidRDefault="0048533E" w:rsidP="0045603B">
    <w:pPr>
      <w:rPr>
        <w:rFonts w:ascii="Arial" w:hAnsi="Arial" w:cs="Arial"/>
        <w:b/>
        <w:sz w:val="22"/>
        <w:szCs w:val="22"/>
      </w:rPr>
    </w:pPr>
  </w:p>
  <w:p w:rsidR="0048533E" w:rsidRDefault="0048533E" w:rsidP="0045603B">
    <w:pPr>
      <w:rPr>
        <w:rFonts w:ascii="Arial" w:hAnsi="Arial" w:cs="Arial"/>
        <w:b/>
        <w:sz w:val="22"/>
        <w:szCs w:val="22"/>
      </w:rPr>
    </w:pPr>
  </w:p>
  <w:p w:rsidR="0048533E" w:rsidRPr="00C77B63" w:rsidRDefault="00057434" w:rsidP="0045603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Press R</w:t>
    </w:r>
    <w:r w:rsidR="0048533E" w:rsidRPr="00C77B63">
      <w:rPr>
        <w:rFonts w:ascii="Arial" w:hAnsi="Arial" w:cs="Arial"/>
        <w:b/>
        <w:sz w:val="22"/>
        <w:szCs w:val="22"/>
      </w:rPr>
      <w:t>elease</w:t>
    </w:r>
  </w:p>
  <w:p w:rsidR="0048533E" w:rsidRPr="00C77B63" w:rsidRDefault="0048533E" w:rsidP="00437A46">
    <w:pPr>
      <w:jc w:val="both"/>
      <w:rPr>
        <w:rFonts w:ascii="Arial" w:hAnsi="Arial" w:cs="Arial"/>
        <w:sz w:val="22"/>
        <w:szCs w:val="22"/>
      </w:rPr>
    </w:pPr>
  </w:p>
  <w:p w:rsidR="0048533E" w:rsidRPr="00C33C07" w:rsidRDefault="0048533E" w:rsidP="00C33C07">
    <w:pPr>
      <w:spacing w:line="280" w:lineRule="exact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Figures</w:t>
    </w:r>
    <w:proofErr w:type="spellEnd"/>
    <w:r>
      <w:rPr>
        <w:rFonts w:ascii="Arial" w:hAnsi="Arial" w:cs="Arial"/>
        <w:b/>
        <w:sz w:val="28"/>
        <w:szCs w:val="28"/>
      </w:rPr>
      <w:t xml:space="preserve"> | Data | </w:t>
    </w:r>
    <w:r w:rsidRPr="00C33C07">
      <w:rPr>
        <w:rFonts w:ascii="Arial" w:hAnsi="Arial" w:cs="Arial"/>
        <w:b/>
        <w:sz w:val="28"/>
        <w:szCs w:val="28"/>
      </w:rPr>
      <w:t xml:space="preserve">Facts </w:t>
    </w:r>
  </w:p>
  <w:p w:rsidR="0048533E" w:rsidRDefault="004853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4" w:rsidRDefault="000574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69"/>
    <w:multiLevelType w:val="hybridMultilevel"/>
    <w:tmpl w:val="BC6AAA5E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3267564"/>
    <w:multiLevelType w:val="hybridMultilevel"/>
    <w:tmpl w:val="23CA54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2E1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5978"/>
    <w:multiLevelType w:val="hybridMultilevel"/>
    <w:tmpl w:val="2AA08A54"/>
    <w:lvl w:ilvl="0" w:tplc="59188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21A3"/>
    <w:multiLevelType w:val="multilevel"/>
    <w:tmpl w:val="2AA08A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16D"/>
    <w:multiLevelType w:val="hybridMultilevel"/>
    <w:tmpl w:val="C65C68C0"/>
    <w:lvl w:ilvl="0" w:tplc="04070001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</w:abstractNum>
  <w:abstractNum w:abstractNumId="6" w15:restartNumberingAfterBreak="0">
    <w:nsid w:val="693865EE"/>
    <w:multiLevelType w:val="hybridMultilevel"/>
    <w:tmpl w:val="F92CA23E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0722B"/>
    <w:multiLevelType w:val="hybridMultilevel"/>
    <w:tmpl w:val="432A27E4"/>
    <w:lvl w:ilvl="0" w:tplc="A8043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CA2"/>
    <w:multiLevelType w:val="hybridMultilevel"/>
    <w:tmpl w:val="8A30CE20"/>
    <w:lvl w:ilvl="0" w:tplc="A8043340">
      <w:start w:val="1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7844093E"/>
    <w:multiLevelType w:val="hybridMultilevel"/>
    <w:tmpl w:val="61626C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5C0D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0E"/>
    <w:rsid w:val="000000A8"/>
    <w:rsid w:val="00014CA0"/>
    <w:rsid w:val="00033BE5"/>
    <w:rsid w:val="000466EE"/>
    <w:rsid w:val="00050CC8"/>
    <w:rsid w:val="00057434"/>
    <w:rsid w:val="00083B2B"/>
    <w:rsid w:val="00087672"/>
    <w:rsid w:val="00094D61"/>
    <w:rsid w:val="00095A91"/>
    <w:rsid w:val="000A02C5"/>
    <w:rsid w:val="000A2576"/>
    <w:rsid w:val="000B0F94"/>
    <w:rsid w:val="000C379D"/>
    <w:rsid w:val="000C3A1F"/>
    <w:rsid w:val="000E578A"/>
    <w:rsid w:val="00132F66"/>
    <w:rsid w:val="00134912"/>
    <w:rsid w:val="00136EC4"/>
    <w:rsid w:val="001601F2"/>
    <w:rsid w:val="00161D2A"/>
    <w:rsid w:val="00180D3E"/>
    <w:rsid w:val="00183C47"/>
    <w:rsid w:val="00195D00"/>
    <w:rsid w:val="001A09AE"/>
    <w:rsid w:val="001B02AB"/>
    <w:rsid w:val="001B1B9E"/>
    <w:rsid w:val="001C166F"/>
    <w:rsid w:val="001C700E"/>
    <w:rsid w:val="001C7A52"/>
    <w:rsid w:val="001D378C"/>
    <w:rsid w:val="001E4446"/>
    <w:rsid w:val="001F0977"/>
    <w:rsid w:val="00200689"/>
    <w:rsid w:val="0021389F"/>
    <w:rsid w:val="002209A8"/>
    <w:rsid w:val="00227D2E"/>
    <w:rsid w:val="0023442E"/>
    <w:rsid w:val="00237531"/>
    <w:rsid w:val="00247B7F"/>
    <w:rsid w:val="00251DAB"/>
    <w:rsid w:val="002773EA"/>
    <w:rsid w:val="00290549"/>
    <w:rsid w:val="0029347A"/>
    <w:rsid w:val="002A084B"/>
    <w:rsid w:val="002A1A64"/>
    <w:rsid w:val="002C1B1E"/>
    <w:rsid w:val="002C2AD4"/>
    <w:rsid w:val="002E2D84"/>
    <w:rsid w:val="002E4742"/>
    <w:rsid w:val="0031265C"/>
    <w:rsid w:val="0031553F"/>
    <w:rsid w:val="0031628F"/>
    <w:rsid w:val="003268D2"/>
    <w:rsid w:val="003436F7"/>
    <w:rsid w:val="00345B14"/>
    <w:rsid w:val="0035771C"/>
    <w:rsid w:val="00366491"/>
    <w:rsid w:val="00370D37"/>
    <w:rsid w:val="00371243"/>
    <w:rsid w:val="00374DD0"/>
    <w:rsid w:val="00383A65"/>
    <w:rsid w:val="00392A7A"/>
    <w:rsid w:val="00395E17"/>
    <w:rsid w:val="003A3B8C"/>
    <w:rsid w:val="003A4C99"/>
    <w:rsid w:val="003B1486"/>
    <w:rsid w:val="003B4608"/>
    <w:rsid w:val="003C021F"/>
    <w:rsid w:val="003C374C"/>
    <w:rsid w:val="003C5518"/>
    <w:rsid w:val="003C7774"/>
    <w:rsid w:val="003E724C"/>
    <w:rsid w:val="003F648D"/>
    <w:rsid w:val="00426130"/>
    <w:rsid w:val="00426C3C"/>
    <w:rsid w:val="004314DB"/>
    <w:rsid w:val="00437A46"/>
    <w:rsid w:val="004456CF"/>
    <w:rsid w:val="0045603B"/>
    <w:rsid w:val="0047297C"/>
    <w:rsid w:val="0048533E"/>
    <w:rsid w:val="00485A25"/>
    <w:rsid w:val="004A0C71"/>
    <w:rsid w:val="004A37E5"/>
    <w:rsid w:val="004B3983"/>
    <w:rsid w:val="004B57E6"/>
    <w:rsid w:val="004C793B"/>
    <w:rsid w:val="004D7A7F"/>
    <w:rsid w:val="004E0FEC"/>
    <w:rsid w:val="004E276F"/>
    <w:rsid w:val="004F3E34"/>
    <w:rsid w:val="00511ED6"/>
    <w:rsid w:val="005244C9"/>
    <w:rsid w:val="00531103"/>
    <w:rsid w:val="005354E3"/>
    <w:rsid w:val="005444BB"/>
    <w:rsid w:val="005462A2"/>
    <w:rsid w:val="00554E33"/>
    <w:rsid w:val="005557FD"/>
    <w:rsid w:val="00570A4B"/>
    <w:rsid w:val="00573C98"/>
    <w:rsid w:val="005B32AA"/>
    <w:rsid w:val="005C550B"/>
    <w:rsid w:val="005E102D"/>
    <w:rsid w:val="005F202C"/>
    <w:rsid w:val="005F4D56"/>
    <w:rsid w:val="005F53A5"/>
    <w:rsid w:val="00637C25"/>
    <w:rsid w:val="00643410"/>
    <w:rsid w:val="00650165"/>
    <w:rsid w:val="00660580"/>
    <w:rsid w:val="00671532"/>
    <w:rsid w:val="00692D8D"/>
    <w:rsid w:val="00693DFD"/>
    <w:rsid w:val="006A02F9"/>
    <w:rsid w:val="006A1D6F"/>
    <w:rsid w:val="006A24C6"/>
    <w:rsid w:val="006A3B0B"/>
    <w:rsid w:val="006B0932"/>
    <w:rsid w:val="006B44A1"/>
    <w:rsid w:val="006B7867"/>
    <w:rsid w:val="006C0879"/>
    <w:rsid w:val="006D0896"/>
    <w:rsid w:val="006E5209"/>
    <w:rsid w:val="00717654"/>
    <w:rsid w:val="00741F84"/>
    <w:rsid w:val="00756557"/>
    <w:rsid w:val="00763501"/>
    <w:rsid w:val="0076474A"/>
    <w:rsid w:val="007661E2"/>
    <w:rsid w:val="007703B3"/>
    <w:rsid w:val="007843CA"/>
    <w:rsid w:val="00792B02"/>
    <w:rsid w:val="007A0704"/>
    <w:rsid w:val="007A2884"/>
    <w:rsid w:val="007B12D4"/>
    <w:rsid w:val="007B5EE3"/>
    <w:rsid w:val="007D7BA5"/>
    <w:rsid w:val="00806F6D"/>
    <w:rsid w:val="00821BE6"/>
    <w:rsid w:val="00822033"/>
    <w:rsid w:val="008549C2"/>
    <w:rsid w:val="0087476B"/>
    <w:rsid w:val="00895A59"/>
    <w:rsid w:val="008A20DD"/>
    <w:rsid w:val="008A6087"/>
    <w:rsid w:val="008C3827"/>
    <w:rsid w:val="008D7401"/>
    <w:rsid w:val="008E15D6"/>
    <w:rsid w:val="008F70EA"/>
    <w:rsid w:val="0090470E"/>
    <w:rsid w:val="0091471F"/>
    <w:rsid w:val="00926883"/>
    <w:rsid w:val="00943A7A"/>
    <w:rsid w:val="00945079"/>
    <w:rsid w:val="00946ACB"/>
    <w:rsid w:val="00957329"/>
    <w:rsid w:val="00981670"/>
    <w:rsid w:val="009A5780"/>
    <w:rsid w:val="009A716E"/>
    <w:rsid w:val="009B0198"/>
    <w:rsid w:val="009C7C7C"/>
    <w:rsid w:val="009F7C0F"/>
    <w:rsid w:val="00A26A16"/>
    <w:rsid w:val="00A31D7A"/>
    <w:rsid w:val="00A344DD"/>
    <w:rsid w:val="00A3591B"/>
    <w:rsid w:val="00A43B45"/>
    <w:rsid w:val="00A5147E"/>
    <w:rsid w:val="00A53394"/>
    <w:rsid w:val="00A549F9"/>
    <w:rsid w:val="00A54BD7"/>
    <w:rsid w:val="00AA53F9"/>
    <w:rsid w:val="00AA5A20"/>
    <w:rsid w:val="00AA615B"/>
    <w:rsid w:val="00AB2C47"/>
    <w:rsid w:val="00AB5D2D"/>
    <w:rsid w:val="00AF0226"/>
    <w:rsid w:val="00B06EFE"/>
    <w:rsid w:val="00B14462"/>
    <w:rsid w:val="00B43D34"/>
    <w:rsid w:val="00B57E11"/>
    <w:rsid w:val="00B646F7"/>
    <w:rsid w:val="00B9530E"/>
    <w:rsid w:val="00BA019B"/>
    <w:rsid w:val="00BB5CAB"/>
    <w:rsid w:val="00BC0107"/>
    <w:rsid w:val="00BC0DF3"/>
    <w:rsid w:val="00BD068E"/>
    <w:rsid w:val="00BE7E50"/>
    <w:rsid w:val="00BF2B26"/>
    <w:rsid w:val="00C1058B"/>
    <w:rsid w:val="00C213A2"/>
    <w:rsid w:val="00C25526"/>
    <w:rsid w:val="00C3399C"/>
    <w:rsid w:val="00C33C07"/>
    <w:rsid w:val="00C37441"/>
    <w:rsid w:val="00C42CC6"/>
    <w:rsid w:val="00C52335"/>
    <w:rsid w:val="00C52AFA"/>
    <w:rsid w:val="00C54153"/>
    <w:rsid w:val="00C65D93"/>
    <w:rsid w:val="00C7313A"/>
    <w:rsid w:val="00C77B63"/>
    <w:rsid w:val="00C94A8D"/>
    <w:rsid w:val="00C94B92"/>
    <w:rsid w:val="00C95498"/>
    <w:rsid w:val="00CB4997"/>
    <w:rsid w:val="00CD3B30"/>
    <w:rsid w:val="00CE1B2B"/>
    <w:rsid w:val="00CE28DC"/>
    <w:rsid w:val="00CE72E0"/>
    <w:rsid w:val="00CE77FB"/>
    <w:rsid w:val="00CF2BC5"/>
    <w:rsid w:val="00D01C39"/>
    <w:rsid w:val="00D15276"/>
    <w:rsid w:val="00D20742"/>
    <w:rsid w:val="00D3299A"/>
    <w:rsid w:val="00D331A0"/>
    <w:rsid w:val="00D3544B"/>
    <w:rsid w:val="00D35A8F"/>
    <w:rsid w:val="00D41CD9"/>
    <w:rsid w:val="00D424AF"/>
    <w:rsid w:val="00D51CC5"/>
    <w:rsid w:val="00D60EBF"/>
    <w:rsid w:val="00D71D62"/>
    <w:rsid w:val="00D86221"/>
    <w:rsid w:val="00D93F83"/>
    <w:rsid w:val="00D94611"/>
    <w:rsid w:val="00D94C15"/>
    <w:rsid w:val="00DC73CD"/>
    <w:rsid w:val="00DE16CC"/>
    <w:rsid w:val="00DE2A39"/>
    <w:rsid w:val="00E05DEE"/>
    <w:rsid w:val="00E10844"/>
    <w:rsid w:val="00E11546"/>
    <w:rsid w:val="00E170F3"/>
    <w:rsid w:val="00E23F8D"/>
    <w:rsid w:val="00E3132D"/>
    <w:rsid w:val="00E33C56"/>
    <w:rsid w:val="00E34453"/>
    <w:rsid w:val="00E509C0"/>
    <w:rsid w:val="00EA1D1E"/>
    <w:rsid w:val="00EA4EF5"/>
    <w:rsid w:val="00EB0A78"/>
    <w:rsid w:val="00EB3F85"/>
    <w:rsid w:val="00EF0F92"/>
    <w:rsid w:val="00EF1FB1"/>
    <w:rsid w:val="00F115A7"/>
    <w:rsid w:val="00F14388"/>
    <w:rsid w:val="00F26923"/>
    <w:rsid w:val="00F27BF7"/>
    <w:rsid w:val="00F32B73"/>
    <w:rsid w:val="00F43293"/>
    <w:rsid w:val="00F4505D"/>
    <w:rsid w:val="00F454E0"/>
    <w:rsid w:val="00F63BB6"/>
    <w:rsid w:val="00F97707"/>
    <w:rsid w:val="00FB515F"/>
    <w:rsid w:val="00FD0BD0"/>
    <w:rsid w:val="00FD46E2"/>
    <w:rsid w:val="00FE1B9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D33AA394-D021-449F-9568-C4D209E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rsid w:val="009047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70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3BB6"/>
    <w:rPr>
      <w:rFonts w:ascii="Tahoma" w:hAnsi="Tahoma" w:cs="Tahoma"/>
      <w:sz w:val="16"/>
      <w:szCs w:val="16"/>
    </w:rPr>
  </w:style>
  <w:style w:type="character" w:customStyle="1" w:styleId="ruppel">
    <w:name w:val="ruppel"/>
    <w:semiHidden/>
    <w:rsid w:val="00251DAB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251DAB"/>
    <w:rPr>
      <w:b/>
      <w:bCs/>
    </w:rPr>
  </w:style>
  <w:style w:type="paragraph" w:styleId="Textkrper-Einzug2">
    <w:name w:val="Body Text Indent 2"/>
    <w:basedOn w:val="Standard"/>
    <w:rsid w:val="001B02AB"/>
    <w:pPr>
      <w:spacing w:after="120" w:line="480" w:lineRule="auto"/>
      <w:ind w:left="283"/>
    </w:pPr>
  </w:style>
  <w:style w:type="character" w:styleId="Hyperlink">
    <w:name w:val="Hyperlink"/>
    <w:rsid w:val="001B02AB"/>
    <w:rPr>
      <w:color w:val="0000FF"/>
      <w:u w:val="single"/>
    </w:rPr>
  </w:style>
  <w:style w:type="character" w:styleId="Seitenzahl">
    <w:name w:val="page number"/>
    <w:basedOn w:val="Absatz-Standardschriftart"/>
    <w:rsid w:val="00437A46"/>
  </w:style>
  <w:style w:type="character" w:styleId="Kommentarzeichen">
    <w:name w:val="annotation reference"/>
    <w:semiHidden/>
    <w:rsid w:val="0029347A"/>
    <w:rPr>
      <w:sz w:val="16"/>
      <w:szCs w:val="16"/>
    </w:rPr>
  </w:style>
  <w:style w:type="paragraph" w:styleId="Kommentartext">
    <w:name w:val="annotation text"/>
    <w:basedOn w:val="Standard"/>
    <w:semiHidden/>
    <w:rsid w:val="0029347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9347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20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.voelkel@ebro-armatur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Schöppingen, 15</vt:lpstr>
    </vt:vector>
  </TitlesOfParts>
  <Company/>
  <LinksUpToDate>false</LinksUpToDate>
  <CharactersWithSpaces>1606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mailto:post@ebro-armaturen.com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Schöppingen, 15</dc:title>
  <dc:subject/>
  <dc:creator>planetb planetb</dc:creator>
  <cp:keywords/>
  <cp:lastModifiedBy>Voelkel, Diana</cp:lastModifiedBy>
  <cp:revision>4</cp:revision>
  <cp:lastPrinted>2020-04-16T06:34:00Z</cp:lastPrinted>
  <dcterms:created xsi:type="dcterms:W3CDTF">2020-08-06T09:31:00Z</dcterms:created>
  <dcterms:modified xsi:type="dcterms:W3CDTF">2020-08-10T10:40:00Z</dcterms:modified>
</cp:coreProperties>
</file>