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205FD" w14:textId="69CDC658" w:rsidR="007470F4" w:rsidRPr="00DD60D2" w:rsidRDefault="00634DED" w:rsidP="007470F4">
      <w:pPr>
        <w:spacing w:line="276" w:lineRule="auto"/>
        <w:jc w:val="both"/>
        <w:rPr>
          <w:rFonts w:ascii="Arial" w:hAnsi="Arial" w:cs="Arial"/>
          <w:i/>
          <w:sz w:val="22"/>
          <w:szCs w:val="22"/>
        </w:rPr>
      </w:pPr>
      <w:r>
        <w:rPr>
          <w:rFonts w:ascii="Arial" w:hAnsi="Arial" w:cs="Arial"/>
          <w:b/>
          <w:sz w:val="28"/>
          <w:szCs w:val="28"/>
        </w:rPr>
        <w:t xml:space="preserve">Wasserwerk </w:t>
      </w:r>
      <w:proofErr w:type="spellStart"/>
      <w:r>
        <w:rPr>
          <w:rFonts w:ascii="Arial" w:hAnsi="Arial" w:cs="Arial"/>
          <w:b/>
          <w:sz w:val="28"/>
          <w:szCs w:val="28"/>
        </w:rPr>
        <w:t>Horstmühle</w:t>
      </w:r>
      <w:proofErr w:type="spellEnd"/>
      <w:r>
        <w:rPr>
          <w:rFonts w:ascii="Arial" w:hAnsi="Arial" w:cs="Arial"/>
          <w:b/>
          <w:sz w:val="28"/>
          <w:szCs w:val="28"/>
        </w:rPr>
        <w:t xml:space="preserve"> erhält EBRO ARMATUREN</w:t>
      </w:r>
    </w:p>
    <w:p w14:paraId="5C8CA3F5" w14:textId="50054C7E" w:rsidR="007470F4" w:rsidRDefault="00634DED" w:rsidP="007470F4">
      <w:pPr>
        <w:spacing w:before="120" w:line="276" w:lineRule="auto"/>
        <w:rPr>
          <w:rFonts w:ascii="Arial" w:hAnsi="Arial" w:cs="Arial"/>
          <w:i/>
          <w:sz w:val="22"/>
          <w:szCs w:val="22"/>
        </w:rPr>
      </w:pPr>
      <w:r>
        <w:rPr>
          <w:rFonts w:ascii="Arial" w:hAnsi="Arial" w:cs="Arial"/>
          <w:i/>
          <w:sz w:val="22"/>
          <w:szCs w:val="22"/>
        </w:rPr>
        <w:t>Erneuerung der Trinkwasseraufbereitung unabdingbar</w:t>
      </w:r>
    </w:p>
    <w:p w14:paraId="5E09974D" w14:textId="77777777" w:rsidR="00B943DF" w:rsidRPr="00DD60D2" w:rsidRDefault="00B943DF" w:rsidP="007470F4">
      <w:pPr>
        <w:spacing w:before="120" w:line="276" w:lineRule="auto"/>
        <w:rPr>
          <w:rFonts w:ascii="Arial" w:hAnsi="Arial" w:cs="Arial"/>
          <w:i/>
          <w:sz w:val="22"/>
          <w:szCs w:val="22"/>
        </w:rPr>
      </w:pPr>
    </w:p>
    <w:p w14:paraId="3AA07A15" w14:textId="493DBC15" w:rsidR="001C5363" w:rsidRPr="001C5363" w:rsidRDefault="007470F4" w:rsidP="007470F4">
      <w:pPr>
        <w:spacing w:line="276" w:lineRule="auto"/>
        <w:jc w:val="both"/>
        <w:rPr>
          <w:rFonts w:ascii="Arial" w:hAnsi="Arial" w:cs="Arial"/>
          <w:sz w:val="22"/>
          <w:szCs w:val="22"/>
        </w:rPr>
      </w:pPr>
      <w:r w:rsidRPr="00DD60D2">
        <w:rPr>
          <w:rFonts w:ascii="Arial" w:hAnsi="Arial" w:cs="Arial"/>
          <w:sz w:val="22"/>
          <w:szCs w:val="22"/>
        </w:rPr>
        <w:t xml:space="preserve">Hagen, </w:t>
      </w:r>
      <w:r w:rsidR="00E307E6">
        <w:rPr>
          <w:rFonts w:ascii="Arial" w:hAnsi="Arial" w:cs="Arial"/>
          <w:sz w:val="22"/>
          <w:szCs w:val="22"/>
        </w:rPr>
        <w:t xml:space="preserve">Oktober </w:t>
      </w:r>
      <w:bookmarkStart w:id="0" w:name="_GoBack"/>
      <w:bookmarkEnd w:id="0"/>
      <w:r w:rsidRPr="00DD60D2">
        <w:rPr>
          <w:rFonts w:ascii="Arial" w:hAnsi="Arial" w:cs="Arial"/>
          <w:sz w:val="22"/>
          <w:szCs w:val="22"/>
        </w:rPr>
        <w:t>2021 –</w:t>
      </w:r>
      <w:r w:rsidR="006F4BE4">
        <w:rPr>
          <w:rFonts w:ascii="Arial" w:hAnsi="Arial" w:cs="Arial"/>
          <w:sz w:val="22"/>
          <w:szCs w:val="22"/>
        </w:rPr>
        <w:t xml:space="preserve"> </w:t>
      </w:r>
      <w:r w:rsidRPr="00DD60D2">
        <w:rPr>
          <w:rFonts w:ascii="Arial" w:hAnsi="Arial" w:cs="Arial"/>
          <w:sz w:val="22"/>
          <w:szCs w:val="22"/>
        </w:rPr>
        <w:t xml:space="preserve">EBRO ARMATUREN </w:t>
      </w:r>
      <w:r w:rsidR="00634DED">
        <w:rPr>
          <w:rFonts w:ascii="Arial" w:hAnsi="Arial" w:cs="Arial"/>
          <w:sz w:val="22"/>
          <w:szCs w:val="22"/>
        </w:rPr>
        <w:t>liefert für die Erneuerun</w:t>
      </w:r>
      <w:r w:rsidR="00D564DA">
        <w:rPr>
          <w:rFonts w:ascii="Arial" w:hAnsi="Arial" w:cs="Arial"/>
          <w:sz w:val="22"/>
          <w:szCs w:val="22"/>
        </w:rPr>
        <w:t xml:space="preserve">g des Wasserwerkes </w:t>
      </w:r>
      <w:proofErr w:type="spellStart"/>
      <w:r w:rsidR="00D564DA">
        <w:rPr>
          <w:rFonts w:ascii="Arial" w:hAnsi="Arial" w:cs="Arial"/>
          <w:sz w:val="22"/>
          <w:szCs w:val="22"/>
        </w:rPr>
        <w:t>Horstmühle</w:t>
      </w:r>
      <w:proofErr w:type="spellEnd"/>
      <w:r w:rsidR="00D564DA">
        <w:rPr>
          <w:rFonts w:ascii="Arial" w:hAnsi="Arial" w:cs="Arial"/>
          <w:sz w:val="22"/>
          <w:szCs w:val="22"/>
        </w:rPr>
        <w:t xml:space="preserve"> knapp 250 I</w:t>
      </w:r>
      <w:r w:rsidR="00634DED">
        <w:rPr>
          <w:rFonts w:ascii="Arial" w:hAnsi="Arial" w:cs="Arial"/>
          <w:sz w:val="22"/>
          <w:szCs w:val="22"/>
        </w:rPr>
        <w:t xml:space="preserve">ndustriearmaturen. </w:t>
      </w:r>
      <w:r w:rsidR="00A33433">
        <w:rPr>
          <w:rFonts w:ascii="Arial" w:hAnsi="Arial" w:cs="Arial"/>
          <w:sz w:val="22"/>
          <w:szCs w:val="22"/>
        </w:rPr>
        <w:t xml:space="preserve">In dem </w:t>
      </w:r>
      <w:r w:rsidR="00A33433" w:rsidRPr="00FC2ECB">
        <w:rPr>
          <w:rFonts w:ascii="Arial" w:hAnsi="Arial" w:cs="Arial"/>
          <w:sz w:val="22"/>
          <w:szCs w:val="22"/>
        </w:rPr>
        <w:t xml:space="preserve">reinen Grundwasserwerk werden </w:t>
      </w:r>
      <w:r w:rsidR="00D564DA" w:rsidRPr="00FC2ECB">
        <w:rPr>
          <w:rFonts w:ascii="Arial" w:hAnsi="Arial" w:cs="Arial"/>
          <w:sz w:val="22"/>
          <w:szCs w:val="22"/>
        </w:rPr>
        <w:t xml:space="preserve">unterschiedliche Klappen </w:t>
      </w:r>
      <w:r w:rsidR="00A33433" w:rsidRPr="00FC2ECB">
        <w:rPr>
          <w:rFonts w:ascii="Arial" w:hAnsi="Arial" w:cs="Arial"/>
          <w:sz w:val="22"/>
          <w:szCs w:val="22"/>
        </w:rPr>
        <w:t>von EBRO zur Beförderung vom Roh</w:t>
      </w:r>
      <w:r w:rsidR="00A33433">
        <w:rPr>
          <w:rFonts w:ascii="Arial" w:hAnsi="Arial" w:cs="Arial"/>
          <w:sz w:val="22"/>
          <w:szCs w:val="22"/>
        </w:rPr>
        <w:t>wasser bis zum Hochbehälter verbaut.</w:t>
      </w:r>
    </w:p>
    <w:p w14:paraId="6280D2C3" w14:textId="205C263C" w:rsidR="00761C41" w:rsidRDefault="00761C41" w:rsidP="00761C41">
      <w:pPr>
        <w:spacing w:line="276" w:lineRule="auto"/>
        <w:jc w:val="both"/>
        <w:rPr>
          <w:rFonts w:ascii="Arial" w:hAnsi="Arial" w:cs="Arial"/>
          <w:sz w:val="22"/>
          <w:szCs w:val="22"/>
        </w:rPr>
      </w:pPr>
    </w:p>
    <w:p w14:paraId="5B8BC173" w14:textId="77777777" w:rsidR="0055147C" w:rsidRDefault="009746DA" w:rsidP="00761C41">
      <w:pPr>
        <w:spacing w:line="276" w:lineRule="auto"/>
        <w:jc w:val="both"/>
        <w:rPr>
          <w:rFonts w:ascii="Arial" w:hAnsi="Arial" w:cs="Arial"/>
          <w:b/>
          <w:bCs/>
          <w:sz w:val="22"/>
          <w:szCs w:val="22"/>
        </w:rPr>
      </w:pPr>
      <w:r>
        <w:rPr>
          <w:rFonts w:ascii="Arial" w:hAnsi="Arial" w:cs="Arial"/>
          <w:b/>
          <w:bCs/>
          <w:sz w:val="22"/>
          <w:szCs w:val="22"/>
        </w:rPr>
        <w:t>Neubau des Wasserwerkes notwendig</w:t>
      </w:r>
    </w:p>
    <w:p w14:paraId="53773CC6" w14:textId="522B1ED4" w:rsidR="00761C41" w:rsidRDefault="00D10CA7" w:rsidP="00761C41">
      <w:pPr>
        <w:spacing w:line="276" w:lineRule="auto"/>
        <w:jc w:val="both"/>
        <w:rPr>
          <w:rFonts w:ascii="Arial" w:hAnsi="Arial" w:cs="Arial"/>
          <w:sz w:val="22"/>
          <w:szCs w:val="22"/>
        </w:rPr>
      </w:pPr>
      <w:r>
        <w:rPr>
          <w:rFonts w:ascii="Arial" w:hAnsi="Arial" w:cs="Arial"/>
          <w:sz w:val="22"/>
          <w:szCs w:val="22"/>
        </w:rPr>
        <w:t>Die Wasseraufbereitung des 1957 mit einer Durchsatzmenge</w:t>
      </w:r>
      <w:r w:rsidR="00823B48">
        <w:rPr>
          <w:rFonts w:ascii="Arial" w:hAnsi="Arial" w:cs="Arial"/>
          <w:sz w:val="22"/>
          <w:szCs w:val="22"/>
        </w:rPr>
        <w:t xml:space="preserve"> von 200 m³/h </w:t>
      </w:r>
      <w:r>
        <w:rPr>
          <w:rFonts w:ascii="Arial" w:hAnsi="Arial" w:cs="Arial"/>
          <w:sz w:val="22"/>
          <w:szCs w:val="22"/>
        </w:rPr>
        <w:t>erbauten Wasserwerkes war deutlich in die Jahre gekommen</w:t>
      </w:r>
      <w:r w:rsidR="001A0BF3">
        <w:rPr>
          <w:rFonts w:ascii="Arial" w:hAnsi="Arial" w:cs="Arial"/>
          <w:sz w:val="22"/>
          <w:szCs w:val="22"/>
        </w:rPr>
        <w:t>,</w:t>
      </w:r>
      <w:r w:rsidR="00D564DA">
        <w:rPr>
          <w:rFonts w:ascii="Arial" w:hAnsi="Arial" w:cs="Arial"/>
          <w:sz w:val="22"/>
          <w:szCs w:val="22"/>
        </w:rPr>
        <w:t xml:space="preserve"> o</w:t>
      </w:r>
      <w:r>
        <w:rPr>
          <w:rFonts w:ascii="Arial" w:hAnsi="Arial" w:cs="Arial"/>
          <w:sz w:val="22"/>
          <w:szCs w:val="22"/>
        </w:rPr>
        <w:t>bwohl die Anlage 19</w:t>
      </w:r>
      <w:r w:rsidR="00823B48">
        <w:rPr>
          <w:rFonts w:ascii="Arial" w:hAnsi="Arial" w:cs="Arial"/>
          <w:sz w:val="22"/>
          <w:szCs w:val="22"/>
        </w:rPr>
        <w:t>73 auf eine Leistung von 500 m³/h erweitert wurde</w:t>
      </w:r>
      <w:r w:rsidR="00DA6AD3">
        <w:rPr>
          <w:rFonts w:ascii="Arial" w:hAnsi="Arial" w:cs="Arial"/>
          <w:sz w:val="22"/>
          <w:szCs w:val="22"/>
        </w:rPr>
        <w:t>. D</w:t>
      </w:r>
      <w:r w:rsidR="00823B48">
        <w:rPr>
          <w:rFonts w:ascii="Arial" w:hAnsi="Arial" w:cs="Arial"/>
          <w:sz w:val="22"/>
          <w:szCs w:val="22"/>
        </w:rPr>
        <w:t>ie 2017 durchgeführten Voruntersuchungen</w:t>
      </w:r>
      <w:r w:rsidR="00DA6AD3">
        <w:rPr>
          <w:rFonts w:ascii="Arial" w:hAnsi="Arial" w:cs="Arial"/>
          <w:sz w:val="22"/>
          <w:szCs w:val="22"/>
        </w:rPr>
        <w:t xml:space="preserve"> zeigten</w:t>
      </w:r>
      <w:r w:rsidR="00E412CE">
        <w:rPr>
          <w:rFonts w:ascii="Arial" w:hAnsi="Arial" w:cs="Arial"/>
          <w:sz w:val="22"/>
          <w:szCs w:val="22"/>
        </w:rPr>
        <w:t xml:space="preserve">, wie bei vielen Wasserwerken in der Region, </w:t>
      </w:r>
      <w:r w:rsidR="00823B48">
        <w:rPr>
          <w:rFonts w:ascii="Arial" w:hAnsi="Arial" w:cs="Arial"/>
          <w:sz w:val="22"/>
          <w:szCs w:val="22"/>
        </w:rPr>
        <w:t>das</w:t>
      </w:r>
      <w:r w:rsidR="009746DA">
        <w:rPr>
          <w:rFonts w:ascii="Arial" w:hAnsi="Arial" w:cs="Arial"/>
          <w:sz w:val="22"/>
          <w:szCs w:val="22"/>
        </w:rPr>
        <w:t>s</w:t>
      </w:r>
      <w:r w:rsidR="00823B48">
        <w:rPr>
          <w:rFonts w:ascii="Arial" w:hAnsi="Arial" w:cs="Arial"/>
          <w:sz w:val="22"/>
          <w:szCs w:val="22"/>
        </w:rPr>
        <w:t xml:space="preserve"> ein Neubau </w:t>
      </w:r>
      <w:r w:rsidR="00823B48" w:rsidRPr="00FC2ECB">
        <w:rPr>
          <w:rFonts w:ascii="Arial" w:hAnsi="Arial" w:cs="Arial"/>
          <w:sz w:val="22"/>
          <w:szCs w:val="22"/>
        </w:rPr>
        <w:t>notwendig geworden war.</w:t>
      </w:r>
      <w:r w:rsidR="00823B48">
        <w:rPr>
          <w:rFonts w:ascii="Arial" w:hAnsi="Arial" w:cs="Arial"/>
          <w:sz w:val="22"/>
          <w:szCs w:val="22"/>
        </w:rPr>
        <w:t xml:space="preserve"> </w:t>
      </w:r>
    </w:p>
    <w:p w14:paraId="5B4A93D7" w14:textId="77777777" w:rsidR="003A6FC0" w:rsidRDefault="003A6FC0" w:rsidP="00761C41">
      <w:pPr>
        <w:spacing w:line="276" w:lineRule="auto"/>
        <w:jc w:val="both"/>
        <w:rPr>
          <w:rFonts w:ascii="Arial" w:hAnsi="Arial" w:cs="Arial"/>
          <w:sz w:val="22"/>
          <w:szCs w:val="22"/>
        </w:rPr>
      </w:pPr>
    </w:p>
    <w:p w14:paraId="26135CDF" w14:textId="77777777" w:rsidR="0055147C" w:rsidRDefault="009746DA" w:rsidP="00EA29ED">
      <w:pPr>
        <w:spacing w:line="276" w:lineRule="auto"/>
        <w:jc w:val="both"/>
        <w:rPr>
          <w:rFonts w:ascii="Arial" w:hAnsi="Arial" w:cs="Arial"/>
          <w:b/>
          <w:bCs/>
          <w:sz w:val="22"/>
          <w:szCs w:val="22"/>
        </w:rPr>
      </w:pPr>
      <w:r>
        <w:rPr>
          <w:rFonts w:ascii="Arial" w:hAnsi="Arial" w:cs="Arial"/>
          <w:b/>
          <w:bCs/>
          <w:sz w:val="22"/>
          <w:szCs w:val="22"/>
        </w:rPr>
        <w:t>Fertigstellung für September 2021 geplant</w:t>
      </w:r>
    </w:p>
    <w:p w14:paraId="61645757" w14:textId="57FE3E0D" w:rsidR="00EA29ED" w:rsidRDefault="006957AE" w:rsidP="00EA29ED">
      <w:pPr>
        <w:spacing w:line="276" w:lineRule="auto"/>
        <w:jc w:val="both"/>
        <w:rPr>
          <w:rFonts w:ascii="Arial" w:hAnsi="Arial" w:cs="Arial"/>
          <w:sz w:val="22"/>
          <w:szCs w:val="22"/>
        </w:rPr>
      </w:pPr>
      <w:r>
        <w:rPr>
          <w:rFonts w:ascii="Arial" w:hAnsi="Arial" w:cs="Arial"/>
          <w:sz w:val="22"/>
          <w:szCs w:val="22"/>
        </w:rPr>
        <w:t xml:space="preserve">Die Durchsatzleistung des neuen Wasserwerkes wird sich auf 600 m³/h belaufen. Die Fertigstellung soll im September 2021 erfolgen. </w:t>
      </w:r>
      <w:r w:rsidR="001E317A">
        <w:rPr>
          <w:rFonts w:ascii="Arial" w:hAnsi="Arial" w:cs="Arial"/>
          <w:sz w:val="22"/>
          <w:szCs w:val="22"/>
        </w:rPr>
        <w:t xml:space="preserve">Die Planungen umfassen einen Neubau mit Rohrkeller und Reinwasserbehältern unterhalb der Filterbecken. </w:t>
      </w:r>
      <w:r w:rsidR="007A0630">
        <w:rPr>
          <w:rFonts w:ascii="Arial" w:hAnsi="Arial" w:cs="Arial"/>
          <w:sz w:val="22"/>
          <w:szCs w:val="22"/>
        </w:rPr>
        <w:t>Das neue Wasserwerk wird aus zehn offenen Filterbecken, Rohwasserbelüftung und Nachentsäuerung einschließlich Rohrleitungsanlagen, Spülwasserpumpen und -gebläse sowie zwei Reinwasserbehältern, Spülschlammabsetzbecken, Trockenbeet</w:t>
      </w:r>
      <w:r w:rsidR="00765CB8">
        <w:rPr>
          <w:rFonts w:ascii="Arial" w:hAnsi="Arial" w:cs="Arial"/>
          <w:sz w:val="22"/>
          <w:szCs w:val="22"/>
        </w:rPr>
        <w:t>,</w:t>
      </w:r>
      <w:r w:rsidR="007A0630">
        <w:rPr>
          <w:rFonts w:ascii="Arial" w:hAnsi="Arial" w:cs="Arial"/>
          <w:sz w:val="22"/>
          <w:szCs w:val="22"/>
        </w:rPr>
        <w:t xml:space="preserve"> Reinwasserpumpenanlage, Schaltanlagen und Steuerungen </w:t>
      </w:r>
      <w:r w:rsidR="007A0630" w:rsidRPr="00FC2ECB">
        <w:rPr>
          <w:rFonts w:ascii="Arial" w:hAnsi="Arial" w:cs="Arial"/>
          <w:sz w:val="22"/>
          <w:szCs w:val="22"/>
        </w:rPr>
        <w:t>bestehen.</w:t>
      </w:r>
      <w:r w:rsidR="007A0630">
        <w:rPr>
          <w:rFonts w:ascii="Arial" w:hAnsi="Arial" w:cs="Arial"/>
          <w:sz w:val="22"/>
          <w:szCs w:val="22"/>
        </w:rPr>
        <w:t xml:space="preserve"> </w:t>
      </w:r>
      <w:r w:rsidR="003A6FC0">
        <w:rPr>
          <w:rFonts w:ascii="Arial" w:hAnsi="Arial" w:cs="Arial"/>
          <w:sz w:val="22"/>
          <w:szCs w:val="22"/>
        </w:rPr>
        <w:t xml:space="preserve">            </w:t>
      </w:r>
    </w:p>
    <w:p w14:paraId="3CD264D5" w14:textId="6E730356" w:rsidR="00F17960" w:rsidRDefault="00F17960" w:rsidP="00EA29ED">
      <w:pPr>
        <w:spacing w:line="276" w:lineRule="auto"/>
        <w:jc w:val="both"/>
        <w:rPr>
          <w:rFonts w:ascii="Arial" w:hAnsi="Arial" w:cs="Arial"/>
          <w:sz w:val="22"/>
          <w:szCs w:val="22"/>
        </w:rPr>
      </w:pPr>
    </w:p>
    <w:p w14:paraId="21B97B87" w14:textId="3B881D45" w:rsidR="00E83AD1" w:rsidRPr="00E83AD1" w:rsidRDefault="00E83AD1" w:rsidP="00761C41">
      <w:pPr>
        <w:spacing w:line="276" w:lineRule="auto"/>
        <w:jc w:val="both"/>
        <w:rPr>
          <w:rFonts w:ascii="Arial" w:hAnsi="Arial" w:cs="Arial"/>
          <w:b/>
          <w:bCs/>
          <w:sz w:val="22"/>
          <w:szCs w:val="22"/>
        </w:rPr>
      </w:pPr>
      <w:r w:rsidRPr="00E83AD1">
        <w:rPr>
          <w:rFonts w:ascii="Arial" w:hAnsi="Arial" w:cs="Arial"/>
          <w:b/>
          <w:bCs/>
          <w:sz w:val="22"/>
          <w:szCs w:val="22"/>
        </w:rPr>
        <w:t>Entscheidung für EBRO Armaturen</w:t>
      </w:r>
    </w:p>
    <w:p w14:paraId="6FD7C12C" w14:textId="54CC1959" w:rsidR="00E83AD1" w:rsidRPr="00E83AD1" w:rsidRDefault="00E83AD1" w:rsidP="00761C41">
      <w:pPr>
        <w:spacing w:line="276" w:lineRule="auto"/>
        <w:jc w:val="both"/>
        <w:rPr>
          <w:rFonts w:ascii="Arial" w:hAnsi="Arial" w:cs="Arial"/>
          <w:sz w:val="22"/>
          <w:szCs w:val="22"/>
        </w:rPr>
      </w:pPr>
      <w:r w:rsidRPr="00E83AD1">
        <w:rPr>
          <w:rFonts w:ascii="Arial" w:hAnsi="Arial" w:cs="Arial"/>
          <w:sz w:val="22"/>
          <w:szCs w:val="22"/>
        </w:rPr>
        <w:t>EBRO ARMATUREN bieten eine hohe Qualität bei einem angemessenen Preis. Dazu kommen eine gute Lieferfähigkeit und die hohe Expertise der Mitarbeiter. Diese Faktoren bildeten die Grundlage, dass sich die beteiligten Unternehmen für EBRO als Lieferant für die benötigten Armaturen entschieden haben. Die Auftragsvergabe erfolgte im Januar 2020.</w:t>
      </w:r>
    </w:p>
    <w:p w14:paraId="065ACB2A" w14:textId="77777777" w:rsidR="00307E4D" w:rsidRPr="00961AE3" w:rsidRDefault="00307E4D" w:rsidP="00761C41">
      <w:pPr>
        <w:spacing w:line="276" w:lineRule="auto"/>
        <w:jc w:val="both"/>
        <w:rPr>
          <w:rFonts w:ascii="Arial" w:hAnsi="Arial" w:cs="Arial"/>
          <w:b/>
          <w:bCs/>
          <w:sz w:val="22"/>
          <w:szCs w:val="22"/>
        </w:rPr>
      </w:pPr>
    </w:p>
    <w:p w14:paraId="40064A7F" w14:textId="4E93585C" w:rsidR="00761C41" w:rsidRPr="00961AE3" w:rsidRDefault="000C5339" w:rsidP="00761C41">
      <w:pPr>
        <w:spacing w:line="276" w:lineRule="auto"/>
        <w:jc w:val="both"/>
        <w:rPr>
          <w:rFonts w:ascii="Arial" w:hAnsi="Arial" w:cs="Arial"/>
          <w:b/>
          <w:bCs/>
          <w:sz w:val="22"/>
          <w:szCs w:val="22"/>
        </w:rPr>
      </w:pPr>
      <w:r>
        <w:rPr>
          <w:rFonts w:ascii="Arial" w:hAnsi="Arial" w:cs="Arial"/>
          <w:b/>
          <w:bCs/>
          <w:sz w:val="22"/>
          <w:szCs w:val="22"/>
        </w:rPr>
        <w:t xml:space="preserve">Umfangreiches </w:t>
      </w:r>
      <w:r w:rsidR="00EE2780" w:rsidRPr="00961AE3">
        <w:rPr>
          <w:rFonts w:ascii="Arial" w:hAnsi="Arial" w:cs="Arial"/>
          <w:b/>
          <w:bCs/>
          <w:sz w:val="22"/>
          <w:szCs w:val="22"/>
        </w:rPr>
        <w:t>Lieferspektrum</w:t>
      </w:r>
    </w:p>
    <w:p w14:paraId="01F6AE4B" w14:textId="6624CBB5" w:rsidR="00593CC3" w:rsidRDefault="00EE2780" w:rsidP="009746DA">
      <w:pPr>
        <w:spacing w:line="276" w:lineRule="auto"/>
        <w:jc w:val="both"/>
        <w:rPr>
          <w:rFonts w:ascii="Arial" w:hAnsi="Arial" w:cs="Arial"/>
          <w:sz w:val="22"/>
          <w:szCs w:val="22"/>
        </w:rPr>
      </w:pPr>
      <w:r>
        <w:rPr>
          <w:rFonts w:ascii="Arial" w:hAnsi="Arial" w:cs="Arial"/>
          <w:sz w:val="22"/>
          <w:szCs w:val="22"/>
        </w:rPr>
        <w:t xml:space="preserve">Die insgesamt </w:t>
      </w:r>
      <w:r w:rsidR="00F90157">
        <w:rPr>
          <w:rFonts w:ascii="Arial" w:hAnsi="Arial" w:cs="Arial"/>
          <w:sz w:val="22"/>
          <w:szCs w:val="22"/>
        </w:rPr>
        <w:t>knapp 250 Armaturen</w:t>
      </w:r>
      <w:r>
        <w:rPr>
          <w:rFonts w:ascii="Arial" w:hAnsi="Arial" w:cs="Arial"/>
          <w:sz w:val="22"/>
          <w:szCs w:val="22"/>
        </w:rPr>
        <w:t xml:space="preserve"> teilen sich auf vier verschiedene Typen in Nennweiten von DN 50 bis DN 700 auf. Dazu gehören Rückschlagklappen, </w:t>
      </w:r>
      <w:proofErr w:type="spellStart"/>
      <w:r w:rsidR="007C578D">
        <w:rPr>
          <w:rFonts w:ascii="Arial" w:hAnsi="Arial" w:cs="Arial"/>
          <w:sz w:val="22"/>
          <w:szCs w:val="22"/>
        </w:rPr>
        <w:t>Keilovalschieber</w:t>
      </w:r>
      <w:proofErr w:type="spellEnd"/>
      <w:r>
        <w:rPr>
          <w:rFonts w:ascii="Arial" w:hAnsi="Arial" w:cs="Arial"/>
          <w:sz w:val="22"/>
          <w:szCs w:val="22"/>
        </w:rPr>
        <w:t xml:space="preserve"> </w:t>
      </w:r>
      <w:r w:rsidR="009E7205">
        <w:rPr>
          <w:rFonts w:ascii="Arial" w:hAnsi="Arial" w:cs="Arial"/>
          <w:sz w:val="22"/>
          <w:szCs w:val="22"/>
        </w:rPr>
        <w:t>sowie</w:t>
      </w:r>
      <w:r w:rsidR="00F90157">
        <w:rPr>
          <w:rFonts w:ascii="Arial" w:hAnsi="Arial" w:cs="Arial"/>
          <w:sz w:val="22"/>
          <w:szCs w:val="22"/>
        </w:rPr>
        <w:t xml:space="preserve"> </w:t>
      </w:r>
      <w:proofErr w:type="spellStart"/>
      <w:r w:rsidR="00F90157">
        <w:rPr>
          <w:rFonts w:ascii="Arial" w:hAnsi="Arial" w:cs="Arial"/>
          <w:sz w:val="22"/>
          <w:szCs w:val="22"/>
        </w:rPr>
        <w:t>Anflansch</w:t>
      </w:r>
      <w:proofErr w:type="spellEnd"/>
      <w:r w:rsidR="00F90157">
        <w:rPr>
          <w:rFonts w:ascii="Arial" w:hAnsi="Arial" w:cs="Arial"/>
          <w:sz w:val="22"/>
          <w:szCs w:val="22"/>
        </w:rPr>
        <w:t>- und</w:t>
      </w:r>
      <w:r w:rsidR="009E7205">
        <w:rPr>
          <w:rFonts w:ascii="Arial" w:hAnsi="Arial" w:cs="Arial"/>
          <w:sz w:val="22"/>
          <w:szCs w:val="22"/>
        </w:rPr>
        <w:t xml:space="preserve"> </w:t>
      </w:r>
      <w:r w:rsidR="007C578D">
        <w:rPr>
          <w:rFonts w:ascii="Arial" w:hAnsi="Arial" w:cs="Arial"/>
          <w:sz w:val="22"/>
          <w:szCs w:val="22"/>
        </w:rPr>
        <w:t>Doppelflanschklappe</w:t>
      </w:r>
      <w:r w:rsidR="00F90157">
        <w:rPr>
          <w:rFonts w:ascii="Arial" w:hAnsi="Arial" w:cs="Arial"/>
          <w:sz w:val="22"/>
          <w:szCs w:val="22"/>
        </w:rPr>
        <w:t xml:space="preserve">n. </w:t>
      </w:r>
      <w:r w:rsidR="00593CC3">
        <w:rPr>
          <w:rFonts w:ascii="Arial" w:hAnsi="Arial" w:cs="Arial"/>
          <w:sz w:val="22"/>
          <w:szCs w:val="22"/>
        </w:rPr>
        <w:t xml:space="preserve">Die Betätigung der Armaturen erfolgt mit </w:t>
      </w:r>
      <w:proofErr w:type="spellStart"/>
      <w:r w:rsidR="00593CC3">
        <w:rPr>
          <w:rFonts w:ascii="Arial" w:hAnsi="Arial" w:cs="Arial"/>
          <w:sz w:val="22"/>
          <w:szCs w:val="22"/>
        </w:rPr>
        <w:t>Auma</w:t>
      </w:r>
      <w:proofErr w:type="spellEnd"/>
      <w:r w:rsidR="00F90157">
        <w:rPr>
          <w:rFonts w:ascii="Arial" w:hAnsi="Arial" w:cs="Arial"/>
          <w:sz w:val="22"/>
          <w:szCs w:val="22"/>
        </w:rPr>
        <w:t xml:space="preserve"> </w:t>
      </w:r>
      <w:r w:rsidR="00593CC3">
        <w:rPr>
          <w:rFonts w:ascii="Arial" w:hAnsi="Arial" w:cs="Arial"/>
          <w:sz w:val="22"/>
          <w:szCs w:val="22"/>
        </w:rPr>
        <w:t>Antrieben oder Handgetriebe</w:t>
      </w:r>
      <w:r w:rsidR="009746DA">
        <w:rPr>
          <w:rFonts w:ascii="Arial" w:hAnsi="Arial" w:cs="Arial"/>
          <w:sz w:val="22"/>
          <w:szCs w:val="22"/>
        </w:rPr>
        <w:t>n</w:t>
      </w:r>
      <w:r w:rsidR="00593CC3">
        <w:rPr>
          <w:rFonts w:ascii="Arial" w:hAnsi="Arial" w:cs="Arial"/>
          <w:sz w:val="22"/>
          <w:szCs w:val="22"/>
        </w:rPr>
        <w:t>.</w:t>
      </w:r>
      <w:r w:rsidR="009746DA">
        <w:rPr>
          <w:rFonts w:ascii="Arial" w:hAnsi="Arial" w:cs="Arial"/>
          <w:sz w:val="22"/>
          <w:szCs w:val="22"/>
        </w:rPr>
        <w:t xml:space="preserve"> </w:t>
      </w:r>
      <w:bookmarkStart w:id="1" w:name="_Hlk71709862"/>
    </w:p>
    <w:bookmarkEnd w:id="1"/>
    <w:p w14:paraId="4F161033" w14:textId="1C784BAC" w:rsidR="00961AE3" w:rsidRDefault="00961AE3" w:rsidP="00961AE3">
      <w:pPr>
        <w:spacing w:line="276" w:lineRule="auto"/>
        <w:jc w:val="both"/>
        <w:rPr>
          <w:rFonts w:ascii="Arial" w:hAnsi="Arial" w:cs="Arial"/>
          <w:sz w:val="22"/>
          <w:szCs w:val="22"/>
        </w:rPr>
      </w:pPr>
    </w:p>
    <w:p w14:paraId="609F9E50" w14:textId="77777777" w:rsidR="00A61CAA" w:rsidRDefault="00A61CAA" w:rsidP="00961AE3">
      <w:pPr>
        <w:spacing w:line="276" w:lineRule="auto"/>
        <w:jc w:val="both"/>
        <w:rPr>
          <w:rFonts w:ascii="Arial" w:hAnsi="Arial" w:cs="Arial"/>
          <w:sz w:val="22"/>
          <w:szCs w:val="22"/>
        </w:rPr>
      </w:pPr>
    </w:p>
    <w:p w14:paraId="66895D58" w14:textId="77777777" w:rsidR="00A61CAA" w:rsidRDefault="00A61CAA" w:rsidP="00961AE3">
      <w:pPr>
        <w:spacing w:line="276" w:lineRule="auto"/>
        <w:jc w:val="both"/>
        <w:rPr>
          <w:rFonts w:ascii="Arial" w:hAnsi="Arial" w:cs="Arial"/>
          <w:sz w:val="22"/>
          <w:szCs w:val="22"/>
        </w:rPr>
      </w:pPr>
    </w:p>
    <w:p w14:paraId="3330B2D9" w14:textId="77777777" w:rsidR="00116F81" w:rsidRDefault="00116F81" w:rsidP="00961AE3">
      <w:pPr>
        <w:spacing w:line="276" w:lineRule="auto"/>
        <w:jc w:val="both"/>
        <w:rPr>
          <w:rFonts w:ascii="Arial" w:hAnsi="Arial" w:cs="Arial"/>
          <w:sz w:val="22"/>
          <w:szCs w:val="22"/>
        </w:rPr>
      </w:pPr>
    </w:p>
    <w:p w14:paraId="6E4A0E83" w14:textId="77777777" w:rsidR="00116F81" w:rsidRDefault="00116F81" w:rsidP="00961AE3">
      <w:pPr>
        <w:spacing w:line="276" w:lineRule="auto"/>
        <w:jc w:val="both"/>
        <w:rPr>
          <w:rFonts w:ascii="Arial" w:hAnsi="Arial" w:cs="Arial"/>
          <w:sz w:val="22"/>
          <w:szCs w:val="22"/>
        </w:rPr>
      </w:pPr>
    </w:p>
    <w:p w14:paraId="2A1BB612" w14:textId="358223CC" w:rsidR="00116F81" w:rsidRDefault="00116F81" w:rsidP="008615A1">
      <w:pPr>
        <w:spacing w:line="276" w:lineRule="auto"/>
        <w:rPr>
          <w:rFonts w:ascii="Arial" w:hAnsi="Arial" w:cs="Arial"/>
          <w:sz w:val="22"/>
          <w:szCs w:val="22"/>
        </w:rPr>
      </w:pPr>
      <w:r w:rsidRPr="00116F81">
        <w:rPr>
          <w:rFonts w:ascii="Arial" w:hAnsi="Arial" w:cs="Arial"/>
          <w:b/>
          <w:sz w:val="22"/>
          <w:szCs w:val="22"/>
        </w:rPr>
        <w:t>Bild</w:t>
      </w:r>
      <w:r w:rsidR="008615A1">
        <w:rPr>
          <w:rFonts w:ascii="Arial" w:hAnsi="Arial" w:cs="Arial"/>
          <w:b/>
          <w:sz w:val="22"/>
          <w:szCs w:val="22"/>
        </w:rPr>
        <w:t xml:space="preserve"> </w:t>
      </w:r>
      <w:r w:rsidRPr="00116F81">
        <w:rPr>
          <w:rFonts w:ascii="Arial" w:hAnsi="Arial" w:cs="Arial"/>
          <w:b/>
          <w:sz w:val="22"/>
          <w:szCs w:val="22"/>
        </w:rPr>
        <w:t>„F012-K1_Getriebe_RAL5015“:</w:t>
      </w:r>
      <w:r>
        <w:rPr>
          <w:rFonts w:ascii="Arial" w:hAnsi="Arial" w:cs="Arial"/>
          <w:sz w:val="22"/>
          <w:szCs w:val="22"/>
        </w:rPr>
        <w:t xml:space="preserve"> </w:t>
      </w:r>
      <w:r w:rsidRPr="00116F81">
        <w:rPr>
          <w:rFonts w:ascii="Arial" w:hAnsi="Arial" w:cs="Arial"/>
          <w:sz w:val="22"/>
          <w:szCs w:val="22"/>
        </w:rPr>
        <w:t>Doppelflanschklappe in Kurzbaulän</w:t>
      </w:r>
      <w:r>
        <w:rPr>
          <w:rFonts w:ascii="Arial" w:hAnsi="Arial" w:cs="Arial"/>
          <w:sz w:val="22"/>
          <w:szCs w:val="22"/>
        </w:rPr>
        <w:t xml:space="preserve">ge. Geeignet für </w:t>
      </w:r>
      <w:r w:rsidR="00C73259">
        <w:rPr>
          <w:rFonts w:ascii="Arial" w:hAnsi="Arial" w:cs="Arial"/>
          <w:sz w:val="22"/>
          <w:szCs w:val="22"/>
        </w:rPr>
        <w:t>Schwereinsätze</w:t>
      </w:r>
      <w:r>
        <w:rPr>
          <w:rFonts w:ascii="Arial" w:hAnsi="Arial" w:cs="Arial"/>
          <w:sz w:val="22"/>
          <w:szCs w:val="22"/>
        </w:rPr>
        <w:t xml:space="preserve"> </w:t>
      </w:r>
      <w:r w:rsidRPr="00116F81">
        <w:rPr>
          <w:rFonts w:ascii="Arial" w:hAnsi="Arial" w:cs="Arial"/>
          <w:sz w:val="22"/>
          <w:szCs w:val="22"/>
        </w:rPr>
        <w:t>in Wasserwerken.</w:t>
      </w:r>
    </w:p>
    <w:p w14:paraId="4651E6B2" w14:textId="77777777" w:rsidR="00116F81" w:rsidRDefault="00116F81" w:rsidP="008615A1">
      <w:pPr>
        <w:spacing w:line="276" w:lineRule="auto"/>
        <w:rPr>
          <w:rFonts w:ascii="Arial" w:hAnsi="Arial" w:cs="Arial"/>
          <w:sz w:val="22"/>
          <w:szCs w:val="22"/>
        </w:rPr>
      </w:pPr>
    </w:p>
    <w:p w14:paraId="4F0C036B" w14:textId="45303949" w:rsidR="00116F81" w:rsidRDefault="008615A1" w:rsidP="008615A1">
      <w:pPr>
        <w:spacing w:line="276" w:lineRule="auto"/>
        <w:rPr>
          <w:rFonts w:ascii="Arial" w:hAnsi="Arial" w:cs="Arial"/>
          <w:sz w:val="22"/>
          <w:szCs w:val="22"/>
        </w:rPr>
      </w:pPr>
      <w:r>
        <w:rPr>
          <w:rFonts w:ascii="Arial" w:hAnsi="Arial" w:cs="Arial"/>
          <w:b/>
          <w:sz w:val="22"/>
          <w:szCs w:val="22"/>
        </w:rPr>
        <w:t xml:space="preserve">Bild </w:t>
      </w:r>
      <w:r w:rsidR="00116F81" w:rsidRPr="00116F81">
        <w:rPr>
          <w:rFonts w:ascii="Arial" w:hAnsi="Arial" w:cs="Arial"/>
          <w:b/>
          <w:sz w:val="22"/>
          <w:szCs w:val="22"/>
        </w:rPr>
        <w:t>„Z014-A_Handhebel_RAL5015“:</w:t>
      </w:r>
      <w:r w:rsidR="00116F81">
        <w:rPr>
          <w:rFonts w:ascii="Arial" w:hAnsi="Arial" w:cs="Arial"/>
          <w:sz w:val="22"/>
          <w:szCs w:val="22"/>
        </w:rPr>
        <w:t xml:space="preserve"> </w:t>
      </w:r>
      <w:r w:rsidR="00116F81" w:rsidRPr="00116F81">
        <w:rPr>
          <w:rFonts w:ascii="Arial" w:hAnsi="Arial" w:cs="Arial"/>
          <w:sz w:val="22"/>
          <w:szCs w:val="22"/>
        </w:rPr>
        <w:t xml:space="preserve">Weichdichtende </w:t>
      </w:r>
      <w:proofErr w:type="spellStart"/>
      <w:r w:rsidR="00116F81" w:rsidRPr="00116F81">
        <w:rPr>
          <w:rFonts w:ascii="Arial" w:hAnsi="Arial" w:cs="Arial"/>
          <w:sz w:val="22"/>
          <w:szCs w:val="22"/>
        </w:rPr>
        <w:t>Anflanschklappe</w:t>
      </w:r>
      <w:proofErr w:type="spellEnd"/>
      <w:r w:rsidR="00116F81" w:rsidRPr="00116F81">
        <w:rPr>
          <w:rFonts w:ascii="Arial" w:hAnsi="Arial" w:cs="Arial"/>
          <w:sz w:val="22"/>
          <w:szCs w:val="22"/>
        </w:rPr>
        <w:t xml:space="preserve"> mit DVGW Zulassung für den Einsatz in Rohrnetzen zur Wasserversorgung.</w:t>
      </w:r>
    </w:p>
    <w:p w14:paraId="3C363EA3" w14:textId="77777777" w:rsidR="009D39E7" w:rsidRDefault="009D39E7" w:rsidP="009D39E7">
      <w:pPr>
        <w:spacing w:line="276" w:lineRule="auto"/>
        <w:jc w:val="both"/>
        <w:rPr>
          <w:rFonts w:ascii="Arial" w:hAnsi="Arial" w:cs="Arial"/>
          <w:sz w:val="22"/>
          <w:szCs w:val="22"/>
        </w:rPr>
      </w:pPr>
    </w:p>
    <w:p w14:paraId="080DBC80" w14:textId="1905DE66" w:rsidR="009D39E7" w:rsidRPr="00D41B11" w:rsidRDefault="009D39E7" w:rsidP="009D39E7">
      <w:pPr>
        <w:pBdr>
          <w:top w:val="single" w:sz="4" w:space="4" w:color="auto"/>
          <w:left w:val="single" w:sz="4" w:space="4" w:color="auto"/>
          <w:bottom w:val="single" w:sz="4" w:space="4" w:color="auto"/>
          <w:right w:val="single" w:sz="4" w:space="4" w:color="auto"/>
        </w:pBdr>
        <w:spacing w:line="276" w:lineRule="auto"/>
        <w:jc w:val="both"/>
        <w:rPr>
          <w:rFonts w:ascii="Arial" w:hAnsi="Arial" w:cs="Arial"/>
          <w:b/>
          <w:bCs/>
          <w:sz w:val="18"/>
          <w:szCs w:val="18"/>
        </w:rPr>
      </w:pPr>
      <w:r w:rsidRPr="00D41B11">
        <w:rPr>
          <w:rFonts w:ascii="Arial" w:hAnsi="Arial" w:cs="Arial"/>
          <w:b/>
          <w:bCs/>
          <w:sz w:val="18"/>
          <w:szCs w:val="18"/>
        </w:rPr>
        <w:t xml:space="preserve">Projektdaten </w:t>
      </w:r>
      <w:r>
        <w:rPr>
          <w:rFonts w:ascii="Arial" w:hAnsi="Arial" w:cs="Arial"/>
          <w:b/>
          <w:bCs/>
          <w:sz w:val="18"/>
          <w:szCs w:val="18"/>
        </w:rPr>
        <w:t xml:space="preserve">Neubau Wasserwerk </w:t>
      </w:r>
      <w:proofErr w:type="spellStart"/>
      <w:r>
        <w:rPr>
          <w:rFonts w:ascii="Arial" w:hAnsi="Arial" w:cs="Arial"/>
          <w:b/>
          <w:bCs/>
          <w:sz w:val="18"/>
          <w:szCs w:val="18"/>
        </w:rPr>
        <w:t>Horstmühle</w:t>
      </w:r>
      <w:proofErr w:type="spellEnd"/>
    </w:p>
    <w:p w14:paraId="2788C83F" w14:textId="77777777" w:rsidR="009D39E7" w:rsidRPr="00D41B11" w:rsidRDefault="009D39E7" w:rsidP="009D39E7">
      <w:pPr>
        <w:pStyle w:val="Default"/>
        <w:pBdr>
          <w:top w:val="single" w:sz="4" w:space="4" w:color="auto"/>
          <w:left w:val="single" w:sz="4" w:space="4" w:color="auto"/>
          <w:bottom w:val="single" w:sz="4" w:space="4" w:color="auto"/>
          <w:right w:val="single" w:sz="4" w:space="4" w:color="auto"/>
        </w:pBdr>
        <w:rPr>
          <w:rFonts w:ascii="Arial" w:hAnsi="Arial" w:cs="Arial"/>
          <w:b/>
          <w:color w:val="auto"/>
          <w:sz w:val="18"/>
          <w:szCs w:val="18"/>
        </w:rPr>
      </w:pPr>
      <w:r w:rsidRPr="00D41B11">
        <w:rPr>
          <w:rFonts w:ascii="Arial" w:hAnsi="Arial" w:cs="Arial"/>
          <w:b/>
          <w:color w:val="auto"/>
          <w:sz w:val="18"/>
          <w:szCs w:val="18"/>
        </w:rPr>
        <w:t>Armaturen</w:t>
      </w:r>
    </w:p>
    <w:p w14:paraId="4576E4CA" w14:textId="43D4C992" w:rsidR="009D39E7" w:rsidRDefault="00AE516B" w:rsidP="009D39E7">
      <w:pPr>
        <w:pStyle w:val="Default"/>
        <w:pBdr>
          <w:top w:val="single" w:sz="4" w:space="4" w:color="auto"/>
          <w:left w:val="single" w:sz="4" w:space="4" w:color="auto"/>
          <w:bottom w:val="single" w:sz="4" w:space="4" w:color="auto"/>
          <w:right w:val="single" w:sz="4" w:space="4" w:color="auto"/>
        </w:pBdr>
        <w:rPr>
          <w:rFonts w:ascii="Arial" w:hAnsi="Arial" w:cs="Arial"/>
          <w:color w:val="auto"/>
          <w:sz w:val="18"/>
          <w:szCs w:val="18"/>
        </w:rPr>
      </w:pPr>
      <w:r>
        <w:rPr>
          <w:rFonts w:ascii="Arial" w:hAnsi="Arial" w:cs="Arial"/>
          <w:color w:val="auto"/>
          <w:sz w:val="18"/>
          <w:szCs w:val="18"/>
        </w:rPr>
        <w:t>Weichdichtende Absperrklappe Z 014-A, DN 50 bis DN 600</w:t>
      </w:r>
    </w:p>
    <w:p w14:paraId="0B716616" w14:textId="2CF5A5CF" w:rsidR="00AE516B" w:rsidRDefault="00F90157" w:rsidP="009D39E7">
      <w:pPr>
        <w:pStyle w:val="Default"/>
        <w:pBdr>
          <w:top w:val="single" w:sz="4" w:space="4" w:color="auto"/>
          <w:left w:val="single" w:sz="4" w:space="4" w:color="auto"/>
          <w:bottom w:val="single" w:sz="4" w:space="4" w:color="auto"/>
          <w:right w:val="single" w:sz="4" w:space="4" w:color="auto"/>
        </w:pBdr>
        <w:rPr>
          <w:rFonts w:ascii="Arial" w:hAnsi="Arial" w:cs="Arial"/>
          <w:color w:val="auto"/>
          <w:sz w:val="18"/>
          <w:szCs w:val="18"/>
        </w:rPr>
      </w:pPr>
      <w:r>
        <w:rPr>
          <w:rFonts w:ascii="Arial" w:hAnsi="Arial" w:cs="Arial"/>
          <w:color w:val="auto"/>
          <w:sz w:val="18"/>
          <w:szCs w:val="18"/>
        </w:rPr>
        <w:t>Rückschlag</w:t>
      </w:r>
      <w:r w:rsidR="00AE516B">
        <w:rPr>
          <w:rFonts w:ascii="Arial" w:hAnsi="Arial" w:cs="Arial"/>
          <w:color w:val="auto"/>
          <w:sz w:val="18"/>
          <w:szCs w:val="18"/>
        </w:rPr>
        <w:t>klappen RSK, DN 80 bis DN 600</w:t>
      </w:r>
    </w:p>
    <w:p w14:paraId="58DB3561" w14:textId="5949885B" w:rsidR="00AE516B" w:rsidRDefault="00F90157" w:rsidP="009D39E7">
      <w:pPr>
        <w:pStyle w:val="Default"/>
        <w:pBdr>
          <w:top w:val="single" w:sz="4" w:space="4" w:color="auto"/>
          <w:left w:val="single" w:sz="4" w:space="4" w:color="auto"/>
          <w:bottom w:val="single" w:sz="4" w:space="4" w:color="auto"/>
          <w:right w:val="single" w:sz="4" w:space="4" w:color="auto"/>
        </w:pBdr>
        <w:rPr>
          <w:rFonts w:ascii="Arial" w:hAnsi="Arial" w:cs="Arial"/>
          <w:color w:val="auto"/>
          <w:sz w:val="18"/>
          <w:szCs w:val="18"/>
        </w:rPr>
      </w:pPr>
      <w:proofErr w:type="spellStart"/>
      <w:r>
        <w:rPr>
          <w:rFonts w:ascii="Arial" w:hAnsi="Arial" w:cs="Arial"/>
          <w:color w:val="auto"/>
          <w:sz w:val="18"/>
          <w:szCs w:val="18"/>
        </w:rPr>
        <w:t>Keilovalschieber</w:t>
      </w:r>
      <w:proofErr w:type="spellEnd"/>
      <w:r w:rsidR="00AE516B">
        <w:rPr>
          <w:rFonts w:ascii="Arial" w:hAnsi="Arial" w:cs="Arial"/>
          <w:color w:val="auto"/>
          <w:sz w:val="18"/>
          <w:szCs w:val="18"/>
        </w:rPr>
        <w:t xml:space="preserve"> DN 150 und DN 200</w:t>
      </w:r>
    </w:p>
    <w:p w14:paraId="529749E1" w14:textId="76F67E99" w:rsidR="00AE516B" w:rsidRPr="00D41B11" w:rsidRDefault="00F90157" w:rsidP="009D39E7">
      <w:pPr>
        <w:pStyle w:val="Default"/>
        <w:pBdr>
          <w:top w:val="single" w:sz="4" w:space="4" w:color="auto"/>
          <w:left w:val="single" w:sz="4" w:space="4" w:color="auto"/>
          <w:bottom w:val="single" w:sz="4" w:space="4" w:color="auto"/>
          <w:right w:val="single" w:sz="4" w:space="4" w:color="auto"/>
        </w:pBdr>
        <w:rPr>
          <w:rFonts w:ascii="Arial" w:hAnsi="Arial" w:cs="Arial"/>
          <w:color w:val="auto"/>
          <w:sz w:val="18"/>
          <w:szCs w:val="18"/>
        </w:rPr>
      </w:pPr>
      <w:r>
        <w:rPr>
          <w:rFonts w:ascii="Arial" w:hAnsi="Arial" w:cs="Arial"/>
          <w:color w:val="auto"/>
          <w:sz w:val="18"/>
          <w:szCs w:val="18"/>
        </w:rPr>
        <w:t xml:space="preserve">Doppelflanschklappen </w:t>
      </w:r>
      <w:r w:rsidR="00AE516B">
        <w:rPr>
          <w:rFonts w:ascii="Arial" w:hAnsi="Arial" w:cs="Arial"/>
          <w:color w:val="auto"/>
          <w:sz w:val="18"/>
          <w:szCs w:val="18"/>
        </w:rPr>
        <w:t>F 012-K1, DN 700</w:t>
      </w:r>
    </w:p>
    <w:p w14:paraId="4D098340" w14:textId="77777777" w:rsidR="009D39E7" w:rsidRPr="00D41B11" w:rsidRDefault="009D39E7" w:rsidP="009D39E7">
      <w:pPr>
        <w:pStyle w:val="Default"/>
        <w:pBdr>
          <w:top w:val="single" w:sz="4" w:space="4" w:color="auto"/>
          <w:left w:val="single" w:sz="4" w:space="4" w:color="auto"/>
          <w:bottom w:val="single" w:sz="4" w:space="4" w:color="auto"/>
          <w:right w:val="single" w:sz="4" w:space="4" w:color="auto"/>
        </w:pBdr>
        <w:rPr>
          <w:rFonts w:ascii="Arial" w:hAnsi="Arial" w:cs="Arial"/>
          <w:color w:val="auto"/>
          <w:sz w:val="16"/>
          <w:szCs w:val="16"/>
        </w:rPr>
      </w:pPr>
    </w:p>
    <w:p w14:paraId="0F21107F" w14:textId="77777777" w:rsidR="009D39E7" w:rsidRDefault="009D39E7" w:rsidP="009D39E7">
      <w:pPr>
        <w:pStyle w:val="Default"/>
        <w:rPr>
          <w:rFonts w:ascii="Arial" w:hAnsi="Arial" w:cs="Arial"/>
          <w:color w:val="auto"/>
          <w:sz w:val="20"/>
          <w:szCs w:val="20"/>
        </w:rPr>
      </w:pPr>
    </w:p>
    <w:p w14:paraId="02829B62" w14:textId="77777777" w:rsidR="009D39E7" w:rsidRDefault="009D39E7" w:rsidP="009D39E7">
      <w:pPr>
        <w:pStyle w:val="Default"/>
        <w:rPr>
          <w:rFonts w:ascii="Arial" w:hAnsi="Arial" w:cs="Arial"/>
          <w:color w:val="auto"/>
          <w:sz w:val="20"/>
          <w:szCs w:val="20"/>
        </w:rPr>
      </w:pPr>
    </w:p>
    <w:p w14:paraId="5171B665" w14:textId="126F1F2E" w:rsidR="00761C41" w:rsidRDefault="00761C41" w:rsidP="00761C41">
      <w:pPr>
        <w:spacing w:line="276" w:lineRule="auto"/>
        <w:jc w:val="both"/>
        <w:rPr>
          <w:rFonts w:ascii="Arial" w:hAnsi="Arial" w:cs="Arial"/>
          <w:sz w:val="22"/>
          <w:szCs w:val="22"/>
        </w:rPr>
      </w:pPr>
    </w:p>
    <w:p w14:paraId="4C0BE886" w14:textId="77777777" w:rsidR="00761C41" w:rsidRDefault="00761C41" w:rsidP="00761C41">
      <w:pPr>
        <w:spacing w:line="276" w:lineRule="auto"/>
        <w:jc w:val="both"/>
        <w:rPr>
          <w:rFonts w:ascii="Arial" w:hAnsi="Arial" w:cs="Arial"/>
          <w:sz w:val="22"/>
          <w:szCs w:val="22"/>
        </w:rPr>
      </w:pPr>
    </w:p>
    <w:p w14:paraId="7E5265D8" w14:textId="77777777" w:rsidR="00972407" w:rsidRDefault="00972407">
      <w:pPr>
        <w:pBdr>
          <w:top w:val="single" w:sz="4" w:space="1" w:color="auto"/>
        </w:pBdr>
        <w:spacing w:line="276" w:lineRule="auto"/>
        <w:jc w:val="both"/>
        <w:rPr>
          <w:rFonts w:ascii="Arial" w:hAnsi="Arial" w:cs="Arial"/>
          <w:sz w:val="22"/>
          <w:szCs w:val="22"/>
        </w:rPr>
      </w:pPr>
    </w:p>
    <w:p w14:paraId="7B529C47" w14:textId="77777777" w:rsidR="00536B7D" w:rsidRPr="001110F0" w:rsidRDefault="00536B7D" w:rsidP="00536B7D">
      <w:pPr>
        <w:spacing w:line="276" w:lineRule="auto"/>
        <w:jc w:val="both"/>
        <w:rPr>
          <w:rFonts w:ascii="Arial" w:hAnsi="Arial" w:cs="Arial"/>
          <w:b/>
          <w:bCs/>
          <w:sz w:val="18"/>
          <w:szCs w:val="18"/>
        </w:rPr>
      </w:pPr>
      <w:r w:rsidRPr="001110F0">
        <w:rPr>
          <w:rFonts w:ascii="Arial" w:hAnsi="Arial" w:cs="Arial"/>
          <w:b/>
          <w:bCs/>
          <w:sz w:val="18"/>
          <w:szCs w:val="18"/>
        </w:rPr>
        <w:t>EBRO ARMATUREN</w:t>
      </w:r>
    </w:p>
    <w:p w14:paraId="2B425BD6" w14:textId="64B908ED" w:rsidR="00536B7D" w:rsidRPr="001110F0" w:rsidRDefault="00536B7D" w:rsidP="00536B7D">
      <w:pPr>
        <w:spacing w:line="276" w:lineRule="auto"/>
        <w:jc w:val="both"/>
        <w:rPr>
          <w:rFonts w:ascii="Arial" w:hAnsi="Arial" w:cs="Arial"/>
          <w:sz w:val="18"/>
          <w:szCs w:val="18"/>
        </w:rPr>
      </w:pPr>
      <w:r w:rsidRPr="001110F0">
        <w:rPr>
          <w:rFonts w:ascii="Arial" w:hAnsi="Arial" w:cs="Arial"/>
          <w:sz w:val="18"/>
          <w:szCs w:val="18"/>
        </w:rPr>
        <w:t xml:space="preserve">Seit der Unternehmensgründung 1972 entwickelt, produziert und vertreibt EBRO ARMATUREN Absperr-, Regel- und Automatisierungstechnik für industrielle Anwendungen. </w:t>
      </w:r>
      <w:r w:rsidRPr="00F256C2">
        <w:rPr>
          <w:rFonts w:ascii="Arial" w:hAnsi="Arial" w:cs="Arial"/>
          <w:sz w:val="18"/>
          <w:szCs w:val="18"/>
        </w:rPr>
        <w:t>Mehr als 1</w:t>
      </w:r>
      <w:r>
        <w:rPr>
          <w:rFonts w:ascii="Arial" w:hAnsi="Arial" w:cs="Arial"/>
          <w:sz w:val="18"/>
          <w:szCs w:val="18"/>
        </w:rPr>
        <w:t>.</w:t>
      </w:r>
      <w:r w:rsidRPr="00F256C2">
        <w:rPr>
          <w:rFonts w:ascii="Arial" w:hAnsi="Arial" w:cs="Arial"/>
          <w:sz w:val="18"/>
          <w:szCs w:val="18"/>
        </w:rPr>
        <w:t xml:space="preserve">000 Mitarbeiter in </w:t>
      </w:r>
      <w:r w:rsidRPr="00351CC7">
        <w:rPr>
          <w:rFonts w:ascii="Arial" w:hAnsi="Arial" w:cs="Arial"/>
          <w:sz w:val="18"/>
          <w:szCs w:val="18"/>
        </w:rPr>
        <w:t>drei</w:t>
      </w:r>
      <w:r w:rsidRPr="00F256C2">
        <w:rPr>
          <w:rFonts w:ascii="Arial" w:hAnsi="Arial" w:cs="Arial"/>
          <w:color w:val="FF0000"/>
          <w:sz w:val="18"/>
          <w:szCs w:val="18"/>
        </w:rPr>
        <w:t xml:space="preserve"> </w:t>
      </w:r>
      <w:r w:rsidRPr="00F256C2">
        <w:rPr>
          <w:rFonts w:ascii="Arial" w:hAnsi="Arial" w:cs="Arial"/>
          <w:sz w:val="18"/>
          <w:szCs w:val="18"/>
        </w:rPr>
        <w:t xml:space="preserve">nationalen und </w:t>
      </w:r>
      <w:r w:rsidRPr="0004554F">
        <w:rPr>
          <w:rFonts w:ascii="Arial" w:hAnsi="Arial" w:cs="Arial"/>
          <w:sz w:val="18"/>
          <w:szCs w:val="18"/>
        </w:rPr>
        <w:t>30</w:t>
      </w:r>
      <w:r w:rsidRPr="00F256C2">
        <w:rPr>
          <w:rFonts w:ascii="Arial" w:hAnsi="Arial" w:cs="Arial"/>
          <w:color w:val="FF0000"/>
          <w:sz w:val="18"/>
          <w:szCs w:val="18"/>
        </w:rPr>
        <w:t xml:space="preserve"> </w:t>
      </w:r>
      <w:r w:rsidRPr="0004554F">
        <w:rPr>
          <w:rFonts w:ascii="Arial" w:hAnsi="Arial" w:cs="Arial"/>
          <w:sz w:val="18"/>
          <w:szCs w:val="18"/>
        </w:rPr>
        <w:t>internationalen Tochtergesellschaften sorgen dafür</w:t>
      </w:r>
      <w:r w:rsidRPr="001110F0">
        <w:rPr>
          <w:rFonts w:ascii="Arial" w:hAnsi="Arial" w:cs="Arial"/>
          <w:sz w:val="18"/>
          <w:szCs w:val="18"/>
        </w:rPr>
        <w:t xml:space="preserve">, dass die EBRO Produkte in über </w:t>
      </w:r>
      <w:r w:rsidR="00E93FD4">
        <w:rPr>
          <w:rFonts w:ascii="Arial" w:hAnsi="Arial" w:cs="Arial"/>
          <w:sz w:val="18"/>
          <w:szCs w:val="18"/>
        </w:rPr>
        <w:t>100</w:t>
      </w:r>
      <w:r w:rsidRPr="001110F0">
        <w:rPr>
          <w:rFonts w:ascii="Arial" w:hAnsi="Arial" w:cs="Arial"/>
          <w:sz w:val="18"/>
          <w:szCs w:val="18"/>
        </w:rPr>
        <w:t xml:space="preserve"> Länder</w:t>
      </w:r>
      <w:r w:rsidRPr="0004554F">
        <w:rPr>
          <w:rFonts w:ascii="Arial" w:hAnsi="Arial" w:cs="Arial"/>
          <w:sz w:val="18"/>
          <w:szCs w:val="18"/>
        </w:rPr>
        <w:t>n</w:t>
      </w:r>
      <w:r w:rsidRPr="001110F0">
        <w:rPr>
          <w:rFonts w:ascii="Arial" w:hAnsi="Arial" w:cs="Arial"/>
          <w:sz w:val="18"/>
          <w:szCs w:val="18"/>
        </w:rPr>
        <w:t xml:space="preserve"> weltweit erhältlich sind. Im globalen Netzwerk wird am Stammsitz in Deutschland und in Italien, Schweden, China und Thailand mit einheitlich hohen Fertigungs- und Qualitätsstandards produziert. 2005 wurde der schwedische Hersteller </w:t>
      </w:r>
      <w:proofErr w:type="spellStart"/>
      <w:r w:rsidRPr="001110F0">
        <w:rPr>
          <w:rFonts w:ascii="Arial" w:hAnsi="Arial" w:cs="Arial"/>
          <w:sz w:val="18"/>
          <w:szCs w:val="18"/>
        </w:rPr>
        <w:t>Stafsjö</w:t>
      </w:r>
      <w:proofErr w:type="spellEnd"/>
      <w:r w:rsidRPr="001110F0">
        <w:rPr>
          <w:rFonts w:ascii="Arial" w:hAnsi="Arial" w:cs="Arial"/>
          <w:sz w:val="18"/>
          <w:szCs w:val="18"/>
        </w:rPr>
        <w:t xml:space="preserve"> Valves AB akquiriert und die Produktpalette um ein umfangreiches Portfolio an Stoffschiebern erweitert. </w:t>
      </w:r>
    </w:p>
    <w:p w14:paraId="2BC9E6F4" w14:textId="436D1A14" w:rsidR="00536B7D" w:rsidRDefault="00536B7D" w:rsidP="00536B7D">
      <w:pPr>
        <w:spacing w:line="276" w:lineRule="auto"/>
        <w:jc w:val="both"/>
        <w:rPr>
          <w:rFonts w:ascii="Arial" w:hAnsi="Arial" w:cs="Arial"/>
          <w:sz w:val="18"/>
          <w:szCs w:val="18"/>
        </w:rPr>
      </w:pPr>
      <w:r w:rsidRPr="001110F0">
        <w:rPr>
          <w:rFonts w:ascii="Arial" w:hAnsi="Arial" w:cs="Arial"/>
          <w:sz w:val="18"/>
          <w:szCs w:val="18"/>
        </w:rPr>
        <w:t xml:space="preserve">Das inhabergeführte Familienunternehmen versteht sich als verlässlicher, </w:t>
      </w:r>
      <w:r>
        <w:rPr>
          <w:rFonts w:ascii="Arial" w:hAnsi="Arial" w:cs="Arial"/>
          <w:sz w:val="18"/>
          <w:szCs w:val="18"/>
        </w:rPr>
        <w:t>zukunfts- und werteorientierter</w:t>
      </w:r>
      <w:r w:rsidRPr="001110F0">
        <w:rPr>
          <w:rFonts w:ascii="Arial" w:hAnsi="Arial" w:cs="Arial"/>
          <w:sz w:val="18"/>
          <w:szCs w:val="18"/>
        </w:rPr>
        <w:t xml:space="preserve"> Partner seiner weltweit mehr als</w:t>
      </w:r>
      <w:r w:rsidR="00CA15D1">
        <w:rPr>
          <w:rFonts w:ascii="Arial" w:hAnsi="Arial" w:cs="Arial"/>
          <w:sz w:val="18"/>
          <w:szCs w:val="18"/>
        </w:rPr>
        <w:t xml:space="preserve"> 35.000</w:t>
      </w:r>
      <w:r w:rsidRPr="0004554F">
        <w:rPr>
          <w:rFonts w:ascii="Arial" w:hAnsi="Arial" w:cs="Arial"/>
          <w:sz w:val="18"/>
          <w:szCs w:val="18"/>
        </w:rPr>
        <w:t xml:space="preserve"> </w:t>
      </w:r>
      <w:r w:rsidRPr="001110F0">
        <w:rPr>
          <w:rFonts w:ascii="Arial" w:hAnsi="Arial" w:cs="Arial"/>
          <w:sz w:val="18"/>
          <w:szCs w:val="18"/>
        </w:rPr>
        <w:t xml:space="preserve">Kunden: Kundenzufriedenheit, Qualität und Sicherheit spiegeln sich in der Vielfalt von über </w:t>
      </w:r>
      <w:r w:rsidRPr="00351CC7">
        <w:rPr>
          <w:rFonts w:ascii="Arial" w:hAnsi="Arial" w:cs="Arial"/>
          <w:sz w:val="18"/>
          <w:szCs w:val="18"/>
        </w:rPr>
        <w:t xml:space="preserve">350.000 Produktvarianten </w:t>
      </w:r>
      <w:r w:rsidRPr="001110F0">
        <w:rPr>
          <w:rFonts w:ascii="Arial" w:hAnsi="Arial" w:cs="Arial"/>
          <w:sz w:val="18"/>
          <w:szCs w:val="18"/>
        </w:rPr>
        <w:t xml:space="preserve">wider, die für Kunden in aller Welt mit hoher Präzisionstechnik hergestellt und schneller Lieferperformance distribuiert werden. Für EBRO ist es selbstverständlich, neben hochwertigen Industriearmaturen auch die entsprechende Antriebs- und Automatisierungstechnik als komplette Einheit passgenau auf die konkrete Anwendung sowie deren Anforderungen zuzuschneiden. Dies bietet dem Kunden weitere Synergie-Effekte in der Planungsunterstützung, technischen Beratung und Dokumentation. Insbesondere für </w:t>
      </w:r>
      <w:r>
        <w:rPr>
          <w:rFonts w:ascii="Arial" w:hAnsi="Arial" w:cs="Arial"/>
          <w:sz w:val="18"/>
          <w:szCs w:val="18"/>
        </w:rPr>
        <w:t>anspruchsvolle</w:t>
      </w:r>
      <w:r w:rsidRPr="001110F0">
        <w:rPr>
          <w:rFonts w:ascii="Arial" w:hAnsi="Arial" w:cs="Arial"/>
          <w:sz w:val="18"/>
          <w:szCs w:val="18"/>
        </w:rPr>
        <w:t xml:space="preserve"> Anwendungsbereiche und Branchen wie die Chemie- und pharmazeutische Industrie, </w:t>
      </w:r>
      <w:r w:rsidR="00E93FD4">
        <w:rPr>
          <w:rFonts w:ascii="Arial" w:hAnsi="Arial" w:cs="Arial"/>
          <w:sz w:val="18"/>
          <w:szCs w:val="18"/>
        </w:rPr>
        <w:t>Nahrungsmittel</w:t>
      </w:r>
      <w:r w:rsidRPr="001110F0">
        <w:rPr>
          <w:rFonts w:ascii="Arial" w:hAnsi="Arial" w:cs="Arial"/>
          <w:sz w:val="18"/>
          <w:szCs w:val="18"/>
        </w:rPr>
        <w:t xml:space="preserve">- und Getränkeindustrie und Meerwasserentsalzung hat sich EBRO weltweit mit innovativen Lösungen im Markt etabliert. </w:t>
      </w:r>
    </w:p>
    <w:p w14:paraId="7040E22E" w14:textId="7401EBA2" w:rsidR="00972407" w:rsidRDefault="00972407" w:rsidP="001110F0">
      <w:pPr>
        <w:spacing w:line="276" w:lineRule="auto"/>
        <w:jc w:val="both"/>
        <w:rPr>
          <w:rFonts w:ascii="Arial" w:hAnsi="Arial" w:cs="Arial"/>
          <w:sz w:val="18"/>
          <w:szCs w:val="18"/>
        </w:rPr>
      </w:pPr>
    </w:p>
    <w:sectPr w:rsidR="00972407" w:rsidSect="0018527A">
      <w:headerReference w:type="default" r:id="rId8"/>
      <w:footerReference w:type="default" r:id="rId9"/>
      <w:pgSz w:w="11906" w:h="16838"/>
      <w:pgMar w:top="2977" w:right="1418" w:bottom="1701" w:left="1418" w:header="1260" w:footer="6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A0C96" w14:textId="77777777" w:rsidR="00335E28" w:rsidRDefault="00335E28">
      <w:r>
        <w:separator/>
      </w:r>
    </w:p>
  </w:endnote>
  <w:endnote w:type="continuationSeparator" w:id="0">
    <w:p w14:paraId="7A647213" w14:textId="77777777" w:rsidR="00335E28" w:rsidRDefault="00335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5F4C8" w14:textId="7B812220" w:rsidR="0018527A" w:rsidRDefault="00E307E6" w:rsidP="0018527A">
    <w:pPr>
      <w:spacing w:line="276" w:lineRule="auto"/>
      <w:jc w:val="center"/>
      <w:rPr>
        <w:rFonts w:ascii="Arial" w:hAnsi="Arial" w:cs="Arial"/>
        <w:sz w:val="18"/>
        <w:szCs w:val="18"/>
      </w:rPr>
    </w:pPr>
    <w:r>
      <w:rPr>
        <w:rFonts w:ascii="Arial" w:hAnsi="Arial" w:cs="Arial"/>
        <w:sz w:val="18"/>
        <w:szCs w:val="18"/>
      </w:rPr>
      <w:pict w14:anchorId="351BA375">
        <v:rect id="_x0000_i1025" style="width:453.5pt;height:1pt" o:hralign="center" o:hrstd="t" o:hrnoshade="t" o:hr="t" fillcolor="#747070 [1614]" stroked="f"/>
      </w:pict>
    </w:r>
  </w:p>
  <w:p w14:paraId="06F2879D" w14:textId="77777777" w:rsidR="0018527A" w:rsidRPr="0018527A" w:rsidRDefault="0018527A" w:rsidP="0018527A">
    <w:pPr>
      <w:spacing w:before="80" w:line="276" w:lineRule="auto"/>
      <w:jc w:val="center"/>
      <w:rPr>
        <w:rFonts w:ascii="Arial" w:hAnsi="Arial" w:cs="Arial"/>
        <w:sz w:val="18"/>
        <w:szCs w:val="18"/>
      </w:rPr>
    </w:pPr>
    <w:r w:rsidRPr="0018527A">
      <w:rPr>
        <w:rFonts w:ascii="Arial" w:hAnsi="Arial" w:cs="Arial"/>
        <w:sz w:val="18"/>
        <w:szCs w:val="18"/>
      </w:rPr>
      <w:t>Pressekontakt:</w:t>
    </w:r>
  </w:p>
  <w:p w14:paraId="076921CA" w14:textId="214945D0" w:rsidR="0018527A" w:rsidRPr="0018527A" w:rsidRDefault="0018527A" w:rsidP="0018527A">
    <w:pPr>
      <w:spacing w:before="80" w:line="276" w:lineRule="auto"/>
      <w:jc w:val="center"/>
      <w:rPr>
        <w:rFonts w:ascii="Arial" w:hAnsi="Arial" w:cs="Arial"/>
        <w:sz w:val="18"/>
        <w:szCs w:val="18"/>
      </w:rPr>
    </w:pPr>
    <w:r w:rsidRPr="0018527A">
      <w:rPr>
        <w:rFonts w:ascii="Arial" w:hAnsi="Arial" w:cs="Arial"/>
        <w:sz w:val="18"/>
        <w:szCs w:val="18"/>
      </w:rPr>
      <w:t>Diana Völkel | Public Relations</w:t>
    </w:r>
  </w:p>
  <w:p w14:paraId="6A7BB3D5" w14:textId="234B240B" w:rsidR="0018527A" w:rsidRPr="0018527A" w:rsidRDefault="0018527A" w:rsidP="0018527A">
    <w:pPr>
      <w:spacing w:line="276" w:lineRule="auto"/>
      <w:ind w:left="708" w:firstLine="708"/>
      <w:jc w:val="center"/>
      <w:rPr>
        <w:rFonts w:ascii="Arial" w:hAnsi="Arial" w:cs="Arial"/>
        <w:sz w:val="18"/>
        <w:szCs w:val="18"/>
      </w:rPr>
    </w:pPr>
    <w:r w:rsidRPr="0018527A">
      <w:rPr>
        <w:rFonts w:ascii="Arial" w:hAnsi="Arial" w:cs="Arial"/>
        <w:sz w:val="18"/>
        <w:szCs w:val="18"/>
      </w:rPr>
      <w:t>Tel.: +49 (0)2331 904-202 | E-</w:t>
    </w:r>
    <w:r>
      <w:rPr>
        <w:rFonts w:ascii="Arial" w:hAnsi="Arial" w:cs="Arial"/>
        <w:sz w:val="18"/>
        <w:szCs w:val="18"/>
      </w:rPr>
      <w:t>M</w:t>
    </w:r>
    <w:r w:rsidRPr="0018527A">
      <w:rPr>
        <w:rFonts w:ascii="Arial" w:hAnsi="Arial" w:cs="Arial"/>
        <w:sz w:val="18"/>
        <w:szCs w:val="18"/>
      </w:rPr>
      <w:t xml:space="preserve">ail: </w:t>
    </w:r>
    <w:hyperlink r:id="rId1" w:history="1">
      <w:r w:rsidRPr="0018527A">
        <w:rPr>
          <w:rFonts w:ascii="Arial" w:hAnsi="Arial" w:cs="Arial"/>
          <w:sz w:val="18"/>
          <w:szCs w:val="18"/>
        </w:rPr>
        <w:t>d.voelkel@ebro-armaturen.com</w:t>
      </w:r>
    </w:hyperlink>
    <w:r w:rsidRPr="0018527A">
      <w:rPr>
        <w:rFonts w:ascii="Arial" w:hAnsi="Arial" w:cs="Arial"/>
        <w:sz w:val="18"/>
        <w:szCs w:val="18"/>
      </w:rPr>
      <w:t xml:space="preserve"> </w:t>
    </w:r>
  </w:p>
  <w:p w14:paraId="1B560C96" w14:textId="77777777" w:rsidR="0018527A" w:rsidRPr="0018527A" w:rsidRDefault="0018527A" w:rsidP="0018527A">
    <w:pPr>
      <w:spacing w:line="276" w:lineRule="auto"/>
      <w:jc w:val="center"/>
      <w:rPr>
        <w:rFonts w:ascii="Arial" w:hAnsi="Arial" w:cs="Arial"/>
        <w:sz w:val="18"/>
        <w:szCs w:val="18"/>
      </w:rPr>
    </w:pPr>
  </w:p>
  <w:p w14:paraId="49BD71EC" w14:textId="77777777" w:rsidR="00972407" w:rsidRPr="0018527A" w:rsidRDefault="00D676CC">
    <w:pPr>
      <w:pStyle w:val="Fuzeile"/>
      <w:jc w:val="right"/>
      <w:rPr>
        <w:rFonts w:ascii="Arial" w:hAnsi="Arial" w:cs="Arial"/>
        <w:sz w:val="16"/>
        <w:szCs w:val="16"/>
      </w:rPr>
    </w:pPr>
    <w:r w:rsidRPr="0018527A">
      <w:rPr>
        <w:rStyle w:val="Seitenzahl"/>
        <w:rFonts w:ascii="Arial" w:hAnsi="Arial" w:cs="Arial"/>
        <w:sz w:val="16"/>
        <w:szCs w:val="16"/>
      </w:rPr>
      <w:fldChar w:fldCharType="begin"/>
    </w:r>
    <w:r w:rsidRPr="0018527A">
      <w:rPr>
        <w:rStyle w:val="Seitenzahl"/>
        <w:rFonts w:ascii="Arial" w:hAnsi="Arial" w:cs="Arial"/>
        <w:sz w:val="16"/>
        <w:szCs w:val="16"/>
      </w:rPr>
      <w:instrText xml:space="preserve"> PAGE </w:instrText>
    </w:r>
    <w:r w:rsidRPr="0018527A">
      <w:rPr>
        <w:rStyle w:val="Seitenzahl"/>
        <w:rFonts w:ascii="Arial" w:hAnsi="Arial" w:cs="Arial"/>
        <w:sz w:val="16"/>
        <w:szCs w:val="16"/>
      </w:rPr>
      <w:fldChar w:fldCharType="separate"/>
    </w:r>
    <w:r w:rsidR="00E307E6">
      <w:rPr>
        <w:rStyle w:val="Seitenzahl"/>
        <w:rFonts w:ascii="Arial" w:hAnsi="Arial" w:cs="Arial"/>
        <w:noProof/>
        <w:sz w:val="16"/>
        <w:szCs w:val="16"/>
      </w:rPr>
      <w:t>2</w:t>
    </w:r>
    <w:r w:rsidRPr="0018527A">
      <w:rPr>
        <w:rStyle w:val="Seitenzahl"/>
        <w:rFonts w:ascii="Arial" w:hAnsi="Arial" w:cs="Arial"/>
        <w:sz w:val="16"/>
        <w:szCs w:val="16"/>
      </w:rPr>
      <w:fldChar w:fldCharType="end"/>
    </w:r>
    <w:r w:rsidRPr="0018527A">
      <w:rPr>
        <w:rStyle w:val="Seitenzahl"/>
        <w:rFonts w:ascii="Arial" w:hAnsi="Arial" w:cs="Arial"/>
        <w:sz w:val="16"/>
        <w:szCs w:val="16"/>
      </w:rPr>
      <w:t xml:space="preserve"> | </w:t>
    </w:r>
    <w:r w:rsidRPr="0018527A">
      <w:rPr>
        <w:rStyle w:val="Seitenzahl"/>
        <w:rFonts w:ascii="Arial" w:hAnsi="Arial" w:cs="Arial"/>
        <w:sz w:val="16"/>
        <w:szCs w:val="16"/>
      </w:rPr>
      <w:fldChar w:fldCharType="begin"/>
    </w:r>
    <w:r w:rsidRPr="0018527A">
      <w:rPr>
        <w:rStyle w:val="Seitenzahl"/>
        <w:rFonts w:ascii="Arial" w:hAnsi="Arial" w:cs="Arial"/>
        <w:sz w:val="16"/>
        <w:szCs w:val="16"/>
      </w:rPr>
      <w:instrText xml:space="preserve"> NUMPAGES </w:instrText>
    </w:r>
    <w:r w:rsidRPr="0018527A">
      <w:rPr>
        <w:rStyle w:val="Seitenzahl"/>
        <w:rFonts w:ascii="Arial" w:hAnsi="Arial" w:cs="Arial"/>
        <w:sz w:val="16"/>
        <w:szCs w:val="16"/>
      </w:rPr>
      <w:fldChar w:fldCharType="separate"/>
    </w:r>
    <w:r w:rsidR="00E307E6">
      <w:rPr>
        <w:rStyle w:val="Seitenzahl"/>
        <w:rFonts w:ascii="Arial" w:hAnsi="Arial" w:cs="Arial"/>
        <w:noProof/>
        <w:sz w:val="16"/>
        <w:szCs w:val="16"/>
      </w:rPr>
      <w:t>2</w:t>
    </w:r>
    <w:r w:rsidRPr="0018527A">
      <w:rPr>
        <w:rStyle w:val="Seitenzahl"/>
        <w:rFonts w:ascii="Arial" w:hAnsi="Arial" w:cs="Arial"/>
        <w:sz w:val="16"/>
        <w:szCs w:val="16"/>
      </w:rPr>
      <w:fldChar w:fldCharType="end"/>
    </w:r>
  </w:p>
  <w:p w14:paraId="03C85177" w14:textId="77777777" w:rsidR="00972407" w:rsidRPr="0018527A" w:rsidRDefault="00972407">
    <w:pPr>
      <w:pStyle w:val="Fuzeil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863D6" w14:textId="77777777" w:rsidR="00335E28" w:rsidRDefault="00335E28">
      <w:r>
        <w:separator/>
      </w:r>
    </w:p>
  </w:footnote>
  <w:footnote w:type="continuationSeparator" w:id="0">
    <w:p w14:paraId="65FF5ADE" w14:textId="77777777" w:rsidR="00335E28" w:rsidRDefault="00335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61748" w14:textId="6651CEC3" w:rsidR="00972407" w:rsidRDefault="007767A8">
    <w:pPr>
      <w:jc w:val="right"/>
      <w:rPr>
        <w:rFonts w:ascii="Arial" w:hAnsi="Arial" w:cs="Arial"/>
        <w:b/>
        <w:sz w:val="22"/>
        <w:szCs w:val="22"/>
      </w:rPr>
    </w:pPr>
    <w:r>
      <w:rPr>
        <w:rFonts w:ascii="Arial" w:hAnsi="Arial" w:cs="Arial"/>
        <w:b/>
        <w:noProof/>
        <w:sz w:val="22"/>
        <w:szCs w:val="22"/>
      </w:rPr>
      <w:drawing>
        <wp:anchor distT="0" distB="0" distL="114300" distR="114300" simplePos="0" relativeHeight="251658240" behindDoc="1" locked="0" layoutInCell="1" allowOverlap="1" wp14:anchorId="253DF445" wp14:editId="2B8B152B">
          <wp:simplePos x="0" y="0"/>
          <wp:positionH relativeFrom="margin">
            <wp:align>right</wp:align>
          </wp:positionH>
          <wp:positionV relativeFrom="paragraph">
            <wp:posOffset>-291465</wp:posOffset>
          </wp:positionV>
          <wp:extent cx="1908000" cy="561600"/>
          <wp:effectExtent l="0" t="0" r="0" b="0"/>
          <wp:wrapTight wrapText="bothSides">
            <wp:wrapPolygon edited="0">
              <wp:start x="1294" y="0"/>
              <wp:lineTo x="0" y="4398"/>
              <wp:lineTo x="0" y="16127"/>
              <wp:lineTo x="1294" y="20525"/>
              <wp:lineTo x="4530" y="20525"/>
              <wp:lineTo x="8197" y="20525"/>
              <wp:lineTo x="21140" y="13928"/>
              <wp:lineTo x="21356" y="10262"/>
              <wp:lineTo x="21356" y="6597"/>
              <wp:lineTo x="4530" y="0"/>
              <wp:lineTo x="1294"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BRO ARMATUREN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561600"/>
                  </a:xfrm>
                  <a:prstGeom prst="rect">
                    <a:avLst/>
                  </a:prstGeom>
                </pic:spPr>
              </pic:pic>
            </a:graphicData>
          </a:graphic>
          <wp14:sizeRelH relativeFrom="page">
            <wp14:pctWidth>0</wp14:pctWidth>
          </wp14:sizeRelH>
          <wp14:sizeRelV relativeFrom="page">
            <wp14:pctHeight>0</wp14:pctHeight>
          </wp14:sizeRelV>
        </wp:anchor>
      </w:drawing>
    </w:r>
  </w:p>
  <w:p w14:paraId="13D7D197" w14:textId="77777777" w:rsidR="00972407" w:rsidRDefault="00972407">
    <w:pPr>
      <w:jc w:val="right"/>
      <w:rPr>
        <w:rFonts w:ascii="Arial" w:hAnsi="Arial" w:cs="Arial"/>
        <w:b/>
        <w:sz w:val="22"/>
        <w:szCs w:val="22"/>
      </w:rPr>
    </w:pPr>
  </w:p>
  <w:p w14:paraId="4A2393B4" w14:textId="77777777" w:rsidR="00972407" w:rsidRDefault="00972407">
    <w:pPr>
      <w:rPr>
        <w:rFonts w:ascii="Arial" w:hAnsi="Arial" w:cs="Arial"/>
        <w:b/>
        <w:sz w:val="22"/>
        <w:szCs w:val="22"/>
      </w:rPr>
    </w:pPr>
  </w:p>
  <w:p w14:paraId="09D5E9C8" w14:textId="242FCC0F" w:rsidR="00972407" w:rsidRDefault="00D676CC" w:rsidP="007D6E0C">
    <w:pPr>
      <w:rPr>
        <w:rFonts w:ascii="Arial" w:hAnsi="Arial" w:cs="Arial"/>
        <w:sz w:val="22"/>
        <w:szCs w:val="22"/>
      </w:rPr>
    </w:pPr>
    <w:r>
      <w:rPr>
        <w:rFonts w:ascii="Arial" w:hAnsi="Arial" w:cs="Arial"/>
        <w:b/>
        <w:sz w:val="22"/>
        <w:szCs w:val="22"/>
      </w:rPr>
      <w:t>Presseinformation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1769"/>
    <w:multiLevelType w:val="hybridMultilevel"/>
    <w:tmpl w:val="BC6AAA5E"/>
    <w:lvl w:ilvl="0" w:tplc="04070001">
      <w:start w:val="1"/>
      <w:numFmt w:val="bullet"/>
      <w:lvlText w:val=""/>
      <w:lvlJc w:val="left"/>
      <w:pPr>
        <w:tabs>
          <w:tab w:val="num" w:pos="794"/>
        </w:tabs>
        <w:ind w:left="794" w:hanging="360"/>
      </w:pPr>
      <w:rPr>
        <w:rFonts w:ascii="Symbol" w:hAnsi="Symbol" w:cs="Times New Roman" w:hint="default"/>
      </w:rPr>
    </w:lvl>
    <w:lvl w:ilvl="1" w:tplc="04070003">
      <w:start w:val="1"/>
      <w:numFmt w:val="bullet"/>
      <w:lvlText w:val="o"/>
      <w:lvlJc w:val="left"/>
      <w:pPr>
        <w:tabs>
          <w:tab w:val="num" w:pos="1514"/>
        </w:tabs>
        <w:ind w:left="1514" w:hanging="360"/>
      </w:pPr>
      <w:rPr>
        <w:rFonts w:ascii="Courier New" w:hAnsi="Courier New" w:cs="Courier New" w:hint="default"/>
      </w:rPr>
    </w:lvl>
    <w:lvl w:ilvl="2" w:tplc="04070005">
      <w:start w:val="1"/>
      <w:numFmt w:val="bullet"/>
      <w:lvlText w:val=""/>
      <w:lvlJc w:val="left"/>
      <w:pPr>
        <w:tabs>
          <w:tab w:val="num" w:pos="2234"/>
        </w:tabs>
        <w:ind w:left="2234" w:hanging="360"/>
      </w:pPr>
      <w:rPr>
        <w:rFonts w:ascii="Wingdings" w:hAnsi="Wingdings" w:cs="Times New Roman" w:hint="default"/>
      </w:rPr>
    </w:lvl>
    <w:lvl w:ilvl="3" w:tplc="04070001">
      <w:start w:val="1"/>
      <w:numFmt w:val="bullet"/>
      <w:lvlText w:val=""/>
      <w:lvlJc w:val="left"/>
      <w:pPr>
        <w:tabs>
          <w:tab w:val="num" w:pos="2954"/>
        </w:tabs>
        <w:ind w:left="2954" w:hanging="360"/>
      </w:pPr>
      <w:rPr>
        <w:rFonts w:ascii="Symbol" w:hAnsi="Symbol" w:cs="Times New Roman" w:hint="default"/>
      </w:rPr>
    </w:lvl>
    <w:lvl w:ilvl="4" w:tplc="04070003">
      <w:start w:val="1"/>
      <w:numFmt w:val="bullet"/>
      <w:lvlText w:val="o"/>
      <w:lvlJc w:val="left"/>
      <w:pPr>
        <w:tabs>
          <w:tab w:val="num" w:pos="3674"/>
        </w:tabs>
        <w:ind w:left="3674" w:hanging="360"/>
      </w:pPr>
      <w:rPr>
        <w:rFonts w:ascii="Courier New" w:hAnsi="Courier New" w:cs="Courier New" w:hint="default"/>
      </w:rPr>
    </w:lvl>
    <w:lvl w:ilvl="5" w:tplc="04070005">
      <w:start w:val="1"/>
      <w:numFmt w:val="bullet"/>
      <w:lvlText w:val=""/>
      <w:lvlJc w:val="left"/>
      <w:pPr>
        <w:tabs>
          <w:tab w:val="num" w:pos="4394"/>
        </w:tabs>
        <w:ind w:left="4394" w:hanging="360"/>
      </w:pPr>
      <w:rPr>
        <w:rFonts w:ascii="Wingdings" w:hAnsi="Wingdings" w:cs="Times New Roman" w:hint="default"/>
      </w:rPr>
    </w:lvl>
    <w:lvl w:ilvl="6" w:tplc="04070001">
      <w:start w:val="1"/>
      <w:numFmt w:val="bullet"/>
      <w:lvlText w:val=""/>
      <w:lvlJc w:val="left"/>
      <w:pPr>
        <w:tabs>
          <w:tab w:val="num" w:pos="5114"/>
        </w:tabs>
        <w:ind w:left="5114" w:hanging="360"/>
      </w:pPr>
      <w:rPr>
        <w:rFonts w:ascii="Symbol" w:hAnsi="Symbol" w:cs="Times New Roman" w:hint="default"/>
      </w:rPr>
    </w:lvl>
    <w:lvl w:ilvl="7" w:tplc="04070003">
      <w:start w:val="1"/>
      <w:numFmt w:val="bullet"/>
      <w:lvlText w:val="o"/>
      <w:lvlJc w:val="left"/>
      <w:pPr>
        <w:tabs>
          <w:tab w:val="num" w:pos="5834"/>
        </w:tabs>
        <w:ind w:left="5834" w:hanging="360"/>
      </w:pPr>
      <w:rPr>
        <w:rFonts w:ascii="Courier New" w:hAnsi="Courier New" w:cs="Courier New" w:hint="default"/>
      </w:rPr>
    </w:lvl>
    <w:lvl w:ilvl="8" w:tplc="04070005">
      <w:start w:val="1"/>
      <w:numFmt w:val="bullet"/>
      <w:lvlText w:val=""/>
      <w:lvlJc w:val="left"/>
      <w:pPr>
        <w:tabs>
          <w:tab w:val="num" w:pos="6554"/>
        </w:tabs>
        <w:ind w:left="6554" w:hanging="360"/>
      </w:pPr>
      <w:rPr>
        <w:rFonts w:ascii="Wingdings" w:hAnsi="Wingdings" w:cs="Times New Roman" w:hint="default"/>
      </w:rPr>
    </w:lvl>
  </w:abstractNum>
  <w:abstractNum w:abstractNumId="1" w15:restartNumberingAfterBreak="0">
    <w:nsid w:val="03267564"/>
    <w:multiLevelType w:val="hybridMultilevel"/>
    <w:tmpl w:val="23CA546A"/>
    <w:lvl w:ilvl="0" w:tplc="2A0219C0">
      <w:numFmt w:val="bullet"/>
      <w:lvlText w:val="-"/>
      <w:lvlJc w:val="left"/>
      <w:pPr>
        <w:tabs>
          <w:tab w:val="num" w:pos="356"/>
        </w:tabs>
        <w:ind w:left="356" w:hanging="284"/>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FB52E1"/>
    <w:multiLevelType w:val="multilevel"/>
    <w:tmpl w:val="C65C68C0"/>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9A65978"/>
    <w:multiLevelType w:val="hybridMultilevel"/>
    <w:tmpl w:val="2AA08A54"/>
    <w:lvl w:ilvl="0" w:tplc="59188394">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C4721A3"/>
    <w:multiLevelType w:val="multilevel"/>
    <w:tmpl w:val="2AA08A54"/>
    <w:lvl w:ilv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499616D"/>
    <w:multiLevelType w:val="hybridMultilevel"/>
    <w:tmpl w:val="C65C68C0"/>
    <w:lvl w:ilvl="0" w:tplc="04070001">
      <w:start w:val="1"/>
      <w:numFmt w:val="bullet"/>
      <w:lvlText w:val=""/>
      <w:lvlJc w:val="left"/>
      <w:pPr>
        <w:tabs>
          <w:tab w:val="num" w:pos="527"/>
        </w:tabs>
        <w:ind w:left="527" w:hanging="360"/>
      </w:pPr>
      <w:rPr>
        <w:rFonts w:ascii="Symbol" w:hAnsi="Symbol" w:cs="Times New Roman" w:hint="default"/>
      </w:rPr>
    </w:lvl>
    <w:lvl w:ilvl="1" w:tplc="04070003">
      <w:start w:val="1"/>
      <w:numFmt w:val="bullet"/>
      <w:lvlText w:val="o"/>
      <w:lvlJc w:val="left"/>
      <w:pPr>
        <w:tabs>
          <w:tab w:val="num" w:pos="1247"/>
        </w:tabs>
        <w:ind w:left="1247" w:hanging="360"/>
      </w:pPr>
      <w:rPr>
        <w:rFonts w:ascii="Courier New" w:hAnsi="Courier New" w:cs="Courier New" w:hint="default"/>
      </w:rPr>
    </w:lvl>
    <w:lvl w:ilvl="2" w:tplc="04070005">
      <w:start w:val="1"/>
      <w:numFmt w:val="bullet"/>
      <w:lvlText w:val=""/>
      <w:lvlJc w:val="left"/>
      <w:pPr>
        <w:tabs>
          <w:tab w:val="num" w:pos="1967"/>
        </w:tabs>
        <w:ind w:left="1967" w:hanging="360"/>
      </w:pPr>
      <w:rPr>
        <w:rFonts w:ascii="Wingdings" w:hAnsi="Wingdings" w:cs="Times New Roman" w:hint="default"/>
      </w:rPr>
    </w:lvl>
    <w:lvl w:ilvl="3" w:tplc="04070001">
      <w:start w:val="1"/>
      <w:numFmt w:val="bullet"/>
      <w:lvlText w:val=""/>
      <w:lvlJc w:val="left"/>
      <w:pPr>
        <w:tabs>
          <w:tab w:val="num" w:pos="2687"/>
        </w:tabs>
        <w:ind w:left="2687" w:hanging="360"/>
      </w:pPr>
      <w:rPr>
        <w:rFonts w:ascii="Symbol" w:hAnsi="Symbol" w:cs="Times New Roman" w:hint="default"/>
      </w:rPr>
    </w:lvl>
    <w:lvl w:ilvl="4" w:tplc="04070003">
      <w:start w:val="1"/>
      <w:numFmt w:val="bullet"/>
      <w:lvlText w:val="o"/>
      <w:lvlJc w:val="left"/>
      <w:pPr>
        <w:tabs>
          <w:tab w:val="num" w:pos="3407"/>
        </w:tabs>
        <w:ind w:left="3407" w:hanging="360"/>
      </w:pPr>
      <w:rPr>
        <w:rFonts w:ascii="Courier New" w:hAnsi="Courier New" w:cs="Courier New" w:hint="default"/>
      </w:rPr>
    </w:lvl>
    <w:lvl w:ilvl="5" w:tplc="04070005">
      <w:start w:val="1"/>
      <w:numFmt w:val="bullet"/>
      <w:lvlText w:val=""/>
      <w:lvlJc w:val="left"/>
      <w:pPr>
        <w:tabs>
          <w:tab w:val="num" w:pos="4127"/>
        </w:tabs>
        <w:ind w:left="4127" w:hanging="360"/>
      </w:pPr>
      <w:rPr>
        <w:rFonts w:ascii="Wingdings" w:hAnsi="Wingdings" w:cs="Times New Roman" w:hint="default"/>
      </w:rPr>
    </w:lvl>
    <w:lvl w:ilvl="6" w:tplc="04070001">
      <w:start w:val="1"/>
      <w:numFmt w:val="bullet"/>
      <w:lvlText w:val=""/>
      <w:lvlJc w:val="left"/>
      <w:pPr>
        <w:tabs>
          <w:tab w:val="num" w:pos="4847"/>
        </w:tabs>
        <w:ind w:left="4847" w:hanging="360"/>
      </w:pPr>
      <w:rPr>
        <w:rFonts w:ascii="Symbol" w:hAnsi="Symbol" w:cs="Times New Roman" w:hint="default"/>
      </w:rPr>
    </w:lvl>
    <w:lvl w:ilvl="7" w:tplc="04070003">
      <w:start w:val="1"/>
      <w:numFmt w:val="bullet"/>
      <w:lvlText w:val="o"/>
      <w:lvlJc w:val="left"/>
      <w:pPr>
        <w:tabs>
          <w:tab w:val="num" w:pos="5567"/>
        </w:tabs>
        <w:ind w:left="5567" w:hanging="360"/>
      </w:pPr>
      <w:rPr>
        <w:rFonts w:ascii="Courier New" w:hAnsi="Courier New" w:cs="Courier New" w:hint="default"/>
      </w:rPr>
    </w:lvl>
    <w:lvl w:ilvl="8" w:tplc="04070005">
      <w:start w:val="1"/>
      <w:numFmt w:val="bullet"/>
      <w:lvlText w:val=""/>
      <w:lvlJc w:val="left"/>
      <w:pPr>
        <w:tabs>
          <w:tab w:val="num" w:pos="6287"/>
        </w:tabs>
        <w:ind w:left="6287" w:hanging="360"/>
      </w:pPr>
      <w:rPr>
        <w:rFonts w:ascii="Wingdings" w:hAnsi="Wingdings" w:cs="Times New Roman" w:hint="default"/>
      </w:rPr>
    </w:lvl>
  </w:abstractNum>
  <w:abstractNum w:abstractNumId="6" w15:restartNumberingAfterBreak="0">
    <w:nsid w:val="693865EE"/>
    <w:multiLevelType w:val="hybridMultilevel"/>
    <w:tmpl w:val="F92CA23E"/>
    <w:lvl w:ilvl="0" w:tplc="2A0219C0">
      <w:numFmt w:val="bullet"/>
      <w:lvlText w:val="-"/>
      <w:lvlJc w:val="left"/>
      <w:pPr>
        <w:tabs>
          <w:tab w:val="num" w:pos="356"/>
        </w:tabs>
        <w:ind w:left="356" w:hanging="284"/>
      </w:pPr>
      <w:rPr>
        <w:rFonts w:ascii="Arial" w:eastAsia="Times New Roman" w:hAnsi="Arial" w:hint="default"/>
      </w:rPr>
    </w:lvl>
    <w:lvl w:ilvl="1" w:tplc="2A0219C0">
      <w:numFmt w:val="bullet"/>
      <w:lvlText w:val="-"/>
      <w:lvlJc w:val="left"/>
      <w:pPr>
        <w:tabs>
          <w:tab w:val="num" w:pos="356"/>
        </w:tabs>
        <w:ind w:left="356" w:hanging="284"/>
      </w:pPr>
      <w:rPr>
        <w:rFonts w:ascii="Arial" w:eastAsia="Times New Roman" w:hAnsi="Arial" w:hint="default"/>
      </w:rPr>
    </w:lvl>
    <w:lvl w:ilvl="2" w:tplc="04070005">
      <w:start w:val="1"/>
      <w:numFmt w:val="bullet"/>
      <w:lvlText w:val=""/>
      <w:lvlJc w:val="left"/>
      <w:pPr>
        <w:tabs>
          <w:tab w:val="num" w:pos="2232"/>
        </w:tabs>
        <w:ind w:left="2232" w:hanging="360"/>
      </w:pPr>
      <w:rPr>
        <w:rFonts w:ascii="Wingdings" w:hAnsi="Wingdings" w:cs="Times New Roman" w:hint="default"/>
      </w:rPr>
    </w:lvl>
    <w:lvl w:ilvl="3" w:tplc="04070001">
      <w:start w:val="1"/>
      <w:numFmt w:val="bullet"/>
      <w:lvlText w:val=""/>
      <w:lvlJc w:val="left"/>
      <w:pPr>
        <w:tabs>
          <w:tab w:val="num" w:pos="2952"/>
        </w:tabs>
        <w:ind w:left="2952" w:hanging="360"/>
      </w:pPr>
      <w:rPr>
        <w:rFonts w:ascii="Symbol" w:hAnsi="Symbol" w:cs="Times New Roman" w:hint="default"/>
      </w:rPr>
    </w:lvl>
    <w:lvl w:ilvl="4" w:tplc="04070003">
      <w:start w:val="1"/>
      <w:numFmt w:val="bullet"/>
      <w:lvlText w:val="o"/>
      <w:lvlJc w:val="left"/>
      <w:pPr>
        <w:tabs>
          <w:tab w:val="num" w:pos="3672"/>
        </w:tabs>
        <w:ind w:left="3672" w:hanging="360"/>
      </w:pPr>
      <w:rPr>
        <w:rFonts w:ascii="Courier New" w:hAnsi="Courier New" w:cs="Courier New" w:hint="default"/>
      </w:rPr>
    </w:lvl>
    <w:lvl w:ilvl="5" w:tplc="04070005">
      <w:start w:val="1"/>
      <w:numFmt w:val="bullet"/>
      <w:lvlText w:val=""/>
      <w:lvlJc w:val="left"/>
      <w:pPr>
        <w:tabs>
          <w:tab w:val="num" w:pos="4392"/>
        </w:tabs>
        <w:ind w:left="4392" w:hanging="360"/>
      </w:pPr>
      <w:rPr>
        <w:rFonts w:ascii="Wingdings" w:hAnsi="Wingdings" w:cs="Times New Roman" w:hint="default"/>
      </w:rPr>
    </w:lvl>
    <w:lvl w:ilvl="6" w:tplc="04070001">
      <w:start w:val="1"/>
      <w:numFmt w:val="bullet"/>
      <w:lvlText w:val=""/>
      <w:lvlJc w:val="left"/>
      <w:pPr>
        <w:tabs>
          <w:tab w:val="num" w:pos="5112"/>
        </w:tabs>
        <w:ind w:left="5112" w:hanging="360"/>
      </w:pPr>
      <w:rPr>
        <w:rFonts w:ascii="Symbol" w:hAnsi="Symbol" w:cs="Times New Roman" w:hint="default"/>
      </w:rPr>
    </w:lvl>
    <w:lvl w:ilvl="7" w:tplc="04070003">
      <w:start w:val="1"/>
      <w:numFmt w:val="bullet"/>
      <w:lvlText w:val="o"/>
      <w:lvlJc w:val="left"/>
      <w:pPr>
        <w:tabs>
          <w:tab w:val="num" w:pos="5832"/>
        </w:tabs>
        <w:ind w:left="5832" w:hanging="360"/>
      </w:pPr>
      <w:rPr>
        <w:rFonts w:ascii="Courier New" w:hAnsi="Courier New" w:cs="Courier New" w:hint="default"/>
      </w:rPr>
    </w:lvl>
    <w:lvl w:ilvl="8" w:tplc="04070005">
      <w:start w:val="1"/>
      <w:numFmt w:val="bullet"/>
      <w:lvlText w:val=""/>
      <w:lvlJc w:val="left"/>
      <w:pPr>
        <w:tabs>
          <w:tab w:val="num" w:pos="6552"/>
        </w:tabs>
        <w:ind w:left="6552" w:hanging="360"/>
      </w:pPr>
      <w:rPr>
        <w:rFonts w:ascii="Wingdings" w:hAnsi="Wingdings" w:cs="Times New Roman" w:hint="default"/>
      </w:rPr>
    </w:lvl>
  </w:abstractNum>
  <w:abstractNum w:abstractNumId="7" w15:restartNumberingAfterBreak="0">
    <w:nsid w:val="6ED0722B"/>
    <w:multiLevelType w:val="hybridMultilevel"/>
    <w:tmpl w:val="432A27E4"/>
    <w:lvl w:ilvl="0" w:tplc="A8043340">
      <w:start w:val="1"/>
      <w:numFmt w:val="bullet"/>
      <w:lvlText w:val="-"/>
      <w:lvlJc w:val="left"/>
      <w:pPr>
        <w:tabs>
          <w:tab w:val="num" w:pos="720"/>
        </w:tabs>
        <w:ind w:left="720" w:hanging="360"/>
      </w:pPr>
      <w:rPr>
        <w:rFonts w:ascii="Arial"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72533CA2"/>
    <w:multiLevelType w:val="hybridMultilevel"/>
    <w:tmpl w:val="8A30CE20"/>
    <w:lvl w:ilvl="0" w:tplc="A8043340">
      <w:start w:val="1"/>
      <w:numFmt w:val="bullet"/>
      <w:lvlText w:val="-"/>
      <w:lvlJc w:val="left"/>
      <w:pPr>
        <w:tabs>
          <w:tab w:val="num" w:pos="794"/>
        </w:tabs>
        <w:ind w:left="794" w:hanging="360"/>
      </w:pPr>
      <w:rPr>
        <w:rFonts w:ascii="Arial" w:hAnsi="Arial" w:cs="Arial" w:hint="default"/>
      </w:rPr>
    </w:lvl>
    <w:lvl w:ilvl="1" w:tplc="04070003">
      <w:start w:val="1"/>
      <w:numFmt w:val="bullet"/>
      <w:lvlText w:val="o"/>
      <w:lvlJc w:val="left"/>
      <w:pPr>
        <w:tabs>
          <w:tab w:val="num" w:pos="1514"/>
        </w:tabs>
        <w:ind w:left="1514" w:hanging="360"/>
      </w:pPr>
      <w:rPr>
        <w:rFonts w:ascii="Courier New" w:hAnsi="Courier New" w:cs="Courier New" w:hint="default"/>
      </w:rPr>
    </w:lvl>
    <w:lvl w:ilvl="2" w:tplc="04070005">
      <w:start w:val="1"/>
      <w:numFmt w:val="bullet"/>
      <w:lvlText w:val=""/>
      <w:lvlJc w:val="left"/>
      <w:pPr>
        <w:tabs>
          <w:tab w:val="num" w:pos="2234"/>
        </w:tabs>
        <w:ind w:left="2234" w:hanging="360"/>
      </w:pPr>
      <w:rPr>
        <w:rFonts w:ascii="Wingdings" w:hAnsi="Wingdings" w:cs="Times New Roman" w:hint="default"/>
      </w:rPr>
    </w:lvl>
    <w:lvl w:ilvl="3" w:tplc="04070001">
      <w:start w:val="1"/>
      <w:numFmt w:val="bullet"/>
      <w:lvlText w:val=""/>
      <w:lvlJc w:val="left"/>
      <w:pPr>
        <w:tabs>
          <w:tab w:val="num" w:pos="2954"/>
        </w:tabs>
        <w:ind w:left="2954" w:hanging="360"/>
      </w:pPr>
      <w:rPr>
        <w:rFonts w:ascii="Symbol" w:hAnsi="Symbol" w:cs="Times New Roman" w:hint="default"/>
      </w:rPr>
    </w:lvl>
    <w:lvl w:ilvl="4" w:tplc="04070003">
      <w:start w:val="1"/>
      <w:numFmt w:val="bullet"/>
      <w:lvlText w:val="o"/>
      <w:lvlJc w:val="left"/>
      <w:pPr>
        <w:tabs>
          <w:tab w:val="num" w:pos="3674"/>
        </w:tabs>
        <w:ind w:left="3674" w:hanging="360"/>
      </w:pPr>
      <w:rPr>
        <w:rFonts w:ascii="Courier New" w:hAnsi="Courier New" w:cs="Courier New" w:hint="default"/>
      </w:rPr>
    </w:lvl>
    <w:lvl w:ilvl="5" w:tplc="04070005">
      <w:start w:val="1"/>
      <w:numFmt w:val="bullet"/>
      <w:lvlText w:val=""/>
      <w:lvlJc w:val="left"/>
      <w:pPr>
        <w:tabs>
          <w:tab w:val="num" w:pos="4394"/>
        </w:tabs>
        <w:ind w:left="4394" w:hanging="360"/>
      </w:pPr>
      <w:rPr>
        <w:rFonts w:ascii="Wingdings" w:hAnsi="Wingdings" w:cs="Times New Roman" w:hint="default"/>
      </w:rPr>
    </w:lvl>
    <w:lvl w:ilvl="6" w:tplc="04070001">
      <w:start w:val="1"/>
      <w:numFmt w:val="bullet"/>
      <w:lvlText w:val=""/>
      <w:lvlJc w:val="left"/>
      <w:pPr>
        <w:tabs>
          <w:tab w:val="num" w:pos="5114"/>
        </w:tabs>
        <w:ind w:left="5114" w:hanging="360"/>
      </w:pPr>
      <w:rPr>
        <w:rFonts w:ascii="Symbol" w:hAnsi="Symbol" w:cs="Times New Roman" w:hint="default"/>
      </w:rPr>
    </w:lvl>
    <w:lvl w:ilvl="7" w:tplc="04070003">
      <w:start w:val="1"/>
      <w:numFmt w:val="bullet"/>
      <w:lvlText w:val="o"/>
      <w:lvlJc w:val="left"/>
      <w:pPr>
        <w:tabs>
          <w:tab w:val="num" w:pos="5834"/>
        </w:tabs>
        <w:ind w:left="5834" w:hanging="360"/>
      </w:pPr>
      <w:rPr>
        <w:rFonts w:ascii="Courier New" w:hAnsi="Courier New" w:cs="Courier New" w:hint="default"/>
      </w:rPr>
    </w:lvl>
    <w:lvl w:ilvl="8" w:tplc="04070005">
      <w:start w:val="1"/>
      <w:numFmt w:val="bullet"/>
      <w:lvlText w:val=""/>
      <w:lvlJc w:val="left"/>
      <w:pPr>
        <w:tabs>
          <w:tab w:val="num" w:pos="6554"/>
        </w:tabs>
        <w:ind w:left="6554" w:hanging="360"/>
      </w:pPr>
      <w:rPr>
        <w:rFonts w:ascii="Wingdings" w:hAnsi="Wingdings" w:cs="Times New Roman" w:hint="default"/>
      </w:rPr>
    </w:lvl>
  </w:abstractNum>
  <w:abstractNum w:abstractNumId="9" w15:restartNumberingAfterBreak="0">
    <w:nsid w:val="7844093E"/>
    <w:multiLevelType w:val="hybridMultilevel"/>
    <w:tmpl w:val="61626C6A"/>
    <w:lvl w:ilvl="0" w:tplc="2A0219C0">
      <w:numFmt w:val="bullet"/>
      <w:lvlText w:val="-"/>
      <w:lvlJc w:val="left"/>
      <w:pPr>
        <w:tabs>
          <w:tab w:val="num" w:pos="356"/>
        </w:tabs>
        <w:ind w:left="356" w:hanging="284"/>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7DDD5C0D"/>
    <w:multiLevelType w:val="multilevel"/>
    <w:tmpl w:val="C65C68C0"/>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num w:numId="1">
    <w:abstractNumId w:val="6"/>
  </w:num>
  <w:num w:numId="2">
    <w:abstractNumId w:val="1"/>
  </w:num>
  <w:num w:numId="3">
    <w:abstractNumId w:val="9"/>
  </w:num>
  <w:num w:numId="4">
    <w:abstractNumId w:val="7"/>
  </w:num>
  <w:num w:numId="5">
    <w:abstractNumId w:val="3"/>
  </w:num>
  <w:num w:numId="6">
    <w:abstractNumId w:val="4"/>
  </w:num>
  <w:num w:numId="7">
    <w:abstractNumId w:val="5"/>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HyphenateCaps/>
  <w:characterSpacingControl w:val="doNotCompress"/>
  <w:hdrShapeDefaults>
    <o:shapedefaults v:ext="edit" spidmax="45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89"/>
    <w:rsid w:val="00022F7E"/>
    <w:rsid w:val="0002649C"/>
    <w:rsid w:val="00030EC9"/>
    <w:rsid w:val="00035162"/>
    <w:rsid w:val="00043335"/>
    <w:rsid w:val="000461D0"/>
    <w:rsid w:val="00060CB3"/>
    <w:rsid w:val="0006692E"/>
    <w:rsid w:val="000725ED"/>
    <w:rsid w:val="00080BEE"/>
    <w:rsid w:val="000812A2"/>
    <w:rsid w:val="000848A7"/>
    <w:rsid w:val="000A46D8"/>
    <w:rsid w:val="000A62D9"/>
    <w:rsid w:val="000C5339"/>
    <w:rsid w:val="000D0209"/>
    <w:rsid w:val="000D6A1A"/>
    <w:rsid w:val="00100F3A"/>
    <w:rsid w:val="001110F0"/>
    <w:rsid w:val="00116F81"/>
    <w:rsid w:val="00120E88"/>
    <w:rsid w:val="00125D1C"/>
    <w:rsid w:val="0012738B"/>
    <w:rsid w:val="001447D0"/>
    <w:rsid w:val="0015392F"/>
    <w:rsid w:val="00170B27"/>
    <w:rsid w:val="00173EFC"/>
    <w:rsid w:val="0018527A"/>
    <w:rsid w:val="00190638"/>
    <w:rsid w:val="001A0BF3"/>
    <w:rsid w:val="001A0CB4"/>
    <w:rsid w:val="001C5363"/>
    <w:rsid w:val="001C5F69"/>
    <w:rsid w:val="001E317A"/>
    <w:rsid w:val="001F68FC"/>
    <w:rsid w:val="00217215"/>
    <w:rsid w:val="00231449"/>
    <w:rsid w:val="00232BA9"/>
    <w:rsid w:val="002574C8"/>
    <w:rsid w:val="00263D69"/>
    <w:rsid w:val="00264D48"/>
    <w:rsid w:val="00277898"/>
    <w:rsid w:val="002866BB"/>
    <w:rsid w:val="002A212A"/>
    <w:rsid w:val="002C568C"/>
    <w:rsid w:val="002C688E"/>
    <w:rsid w:val="002C7E16"/>
    <w:rsid w:val="002D40C0"/>
    <w:rsid w:val="002E4CA1"/>
    <w:rsid w:val="002F5899"/>
    <w:rsid w:val="00302CC0"/>
    <w:rsid w:val="00307E4D"/>
    <w:rsid w:val="00335E28"/>
    <w:rsid w:val="003505DC"/>
    <w:rsid w:val="00355CFC"/>
    <w:rsid w:val="00373887"/>
    <w:rsid w:val="00393DA2"/>
    <w:rsid w:val="003947C0"/>
    <w:rsid w:val="003A6FC0"/>
    <w:rsid w:val="003C5109"/>
    <w:rsid w:val="003E0711"/>
    <w:rsid w:val="003F3CA5"/>
    <w:rsid w:val="00400289"/>
    <w:rsid w:val="004008B2"/>
    <w:rsid w:val="00452CA6"/>
    <w:rsid w:val="00456559"/>
    <w:rsid w:val="004565AB"/>
    <w:rsid w:val="00462A54"/>
    <w:rsid w:val="00466215"/>
    <w:rsid w:val="00471C53"/>
    <w:rsid w:val="00472A3C"/>
    <w:rsid w:val="00474273"/>
    <w:rsid w:val="00495D70"/>
    <w:rsid w:val="004A296C"/>
    <w:rsid w:val="004D0D5F"/>
    <w:rsid w:val="004F557A"/>
    <w:rsid w:val="005272F9"/>
    <w:rsid w:val="00536B7D"/>
    <w:rsid w:val="00537C3A"/>
    <w:rsid w:val="00541A6B"/>
    <w:rsid w:val="0055147C"/>
    <w:rsid w:val="00555476"/>
    <w:rsid w:val="005907DF"/>
    <w:rsid w:val="00593CC3"/>
    <w:rsid w:val="0059643B"/>
    <w:rsid w:val="0060294F"/>
    <w:rsid w:val="0061320A"/>
    <w:rsid w:val="00623B49"/>
    <w:rsid w:val="00627E09"/>
    <w:rsid w:val="00634DED"/>
    <w:rsid w:val="00645CFA"/>
    <w:rsid w:val="00646F99"/>
    <w:rsid w:val="0064703E"/>
    <w:rsid w:val="00652CD4"/>
    <w:rsid w:val="006540EF"/>
    <w:rsid w:val="0068660C"/>
    <w:rsid w:val="006957AE"/>
    <w:rsid w:val="006A60C0"/>
    <w:rsid w:val="006B2443"/>
    <w:rsid w:val="006C3EC1"/>
    <w:rsid w:val="006D3C59"/>
    <w:rsid w:val="006E22F1"/>
    <w:rsid w:val="006F4BE4"/>
    <w:rsid w:val="006F5072"/>
    <w:rsid w:val="006F533E"/>
    <w:rsid w:val="00715D27"/>
    <w:rsid w:val="00732517"/>
    <w:rsid w:val="007470F4"/>
    <w:rsid w:val="00747DA3"/>
    <w:rsid w:val="00750FB3"/>
    <w:rsid w:val="00751B69"/>
    <w:rsid w:val="00761C41"/>
    <w:rsid w:val="00763F88"/>
    <w:rsid w:val="00765CB8"/>
    <w:rsid w:val="007767A8"/>
    <w:rsid w:val="00790D79"/>
    <w:rsid w:val="007A0630"/>
    <w:rsid w:val="007C0C97"/>
    <w:rsid w:val="007C578D"/>
    <w:rsid w:val="007D472B"/>
    <w:rsid w:val="007D6E0C"/>
    <w:rsid w:val="0080149B"/>
    <w:rsid w:val="00812263"/>
    <w:rsid w:val="00812B46"/>
    <w:rsid w:val="00820D4F"/>
    <w:rsid w:val="00823B48"/>
    <w:rsid w:val="00832697"/>
    <w:rsid w:val="00834710"/>
    <w:rsid w:val="00846A26"/>
    <w:rsid w:val="008615A1"/>
    <w:rsid w:val="008717B5"/>
    <w:rsid w:val="0089287C"/>
    <w:rsid w:val="008A3BD3"/>
    <w:rsid w:val="008B05AF"/>
    <w:rsid w:val="008B0CFB"/>
    <w:rsid w:val="008E6765"/>
    <w:rsid w:val="00920BD5"/>
    <w:rsid w:val="009249C7"/>
    <w:rsid w:val="00925F0C"/>
    <w:rsid w:val="009333AA"/>
    <w:rsid w:val="00936528"/>
    <w:rsid w:val="00944459"/>
    <w:rsid w:val="00954391"/>
    <w:rsid w:val="00961AE3"/>
    <w:rsid w:val="00972407"/>
    <w:rsid w:val="009746DA"/>
    <w:rsid w:val="00986CA8"/>
    <w:rsid w:val="0099211E"/>
    <w:rsid w:val="009C41F4"/>
    <w:rsid w:val="009C7923"/>
    <w:rsid w:val="009D39E7"/>
    <w:rsid w:val="009E4000"/>
    <w:rsid w:val="009E7205"/>
    <w:rsid w:val="009F1529"/>
    <w:rsid w:val="00A23D30"/>
    <w:rsid w:val="00A33433"/>
    <w:rsid w:val="00A33EE6"/>
    <w:rsid w:val="00A42AAA"/>
    <w:rsid w:val="00A61CAA"/>
    <w:rsid w:val="00A81115"/>
    <w:rsid w:val="00A83CA6"/>
    <w:rsid w:val="00A913E8"/>
    <w:rsid w:val="00AA1AFA"/>
    <w:rsid w:val="00AE516B"/>
    <w:rsid w:val="00AF7952"/>
    <w:rsid w:val="00B17145"/>
    <w:rsid w:val="00B45B42"/>
    <w:rsid w:val="00B53D47"/>
    <w:rsid w:val="00B56F2E"/>
    <w:rsid w:val="00B664B9"/>
    <w:rsid w:val="00B70E57"/>
    <w:rsid w:val="00B728AA"/>
    <w:rsid w:val="00B7619D"/>
    <w:rsid w:val="00B76B5D"/>
    <w:rsid w:val="00B943DF"/>
    <w:rsid w:val="00B9636D"/>
    <w:rsid w:val="00B9773A"/>
    <w:rsid w:val="00BA2A0F"/>
    <w:rsid w:val="00BC6063"/>
    <w:rsid w:val="00BE3E90"/>
    <w:rsid w:val="00BE55F2"/>
    <w:rsid w:val="00C366C8"/>
    <w:rsid w:val="00C36F57"/>
    <w:rsid w:val="00C54D35"/>
    <w:rsid w:val="00C7152E"/>
    <w:rsid w:val="00C72F94"/>
    <w:rsid w:val="00C73259"/>
    <w:rsid w:val="00C966EC"/>
    <w:rsid w:val="00C97503"/>
    <w:rsid w:val="00CA15D1"/>
    <w:rsid w:val="00CF355D"/>
    <w:rsid w:val="00D02551"/>
    <w:rsid w:val="00D0571D"/>
    <w:rsid w:val="00D10CA7"/>
    <w:rsid w:val="00D116AF"/>
    <w:rsid w:val="00D343C2"/>
    <w:rsid w:val="00D40266"/>
    <w:rsid w:val="00D53697"/>
    <w:rsid w:val="00D564DA"/>
    <w:rsid w:val="00D634FA"/>
    <w:rsid w:val="00D676CC"/>
    <w:rsid w:val="00D80EF0"/>
    <w:rsid w:val="00DA01C6"/>
    <w:rsid w:val="00DA2777"/>
    <w:rsid w:val="00DA6AD3"/>
    <w:rsid w:val="00DC5CC4"/>
    <w:rsid w:val="00DD60D2"/>
    <w:rsid w:val="00DF4333"/>
    <w:rsid w:val="00DF4C9C"/>
    <w:rsid w:val="00E029B2"/>
    <w:rsid w:val="00E04A89"/>
    <w:rsid w:val="00E04DD1"/>
    <w:rsid w:val="00E27B13"/>
    <w:rsid w:val="00E307E6"/>
    <w:rsid w:val="00E412CE"/>
    <w:rsid w:val="00E43667"/>
    <w:rsid w:val="00E44822"/>
    <w:rsid w:val="00E560D4"/>
    <w:rsid w:val="00E6572B"/>
    <w:rsid w:val="00E65D96"/>
    <w:rsid w:val="00E66625"/>
    <w:rsid w:val="00E83AD1"/>
    <w:rsid w:val="00E92D8C"/>
    <w:rsid w:val="00E93FD4"/>
    <w:rsid w:val="00EA29ED"/>
    <w:rsid w:val="00EC7593"/>
    <w:rsid w:val="00EE2780"/>
    <w:rsid w:val="00EE42F6"/>
    <w:rsid w:val="00EE4808"/>
    <w:rsid w:val="00F051C4"/>
    <w:rsid w:val="00F06C6B"/>
    <w:rsid w:val="00F17960"/>
    <w:rsid w:val="00F455BF"/>
    <w:rsid w:val="00F51C62"/>
    <w:rsid w:val="00F54729"/>
    <w:rsid w:val="00F7041F"/>
    <w:rsid w:val="00F73A03"/>
    <w:rsid w:val="00F90157"/>
    <w:rsid w:val="00F94795"/>
    <w:rsid w:val="00FB07E1"/>
    <w:rsid w:val="00FC2ECB"/>
    <w:rsid w:val="00FD784D"/>
    <w:rsid w:val="00FE20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14:docId w14:val="386C250A"/>
  <w15:docId w15:val="{E2AFD0E0-59B9-49D8-8766-A125CE36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spacing w:line="276" w:lineRule="auto"/>
      <w:jc w:val="both"/>
      <w:outlineLvl w:val="0"/>
    </w:pPr>
    <w:rPr>
      <w:rFonts w:ascii="Arial" w:hAnsi="Arial" w:cs="Arial"/>
      <w:b/>
      <w:sz w:val="22"/>
      <w:szCs w:val="22"/>
    </w:rPr>
  </w:style>
  <w:style w:type="paragraph" w:styleId="berschrift2">
    <w:name w:val="heading 2"/>
    <w:basedOn w:val="Standard"/>
    <w:next w:val="Standard"/>
    <w:qFormat/>
    <w:pPr>
      <w:keepNext/>
      <w:outlineLvl w:val="1"/>
    </w:pPr>
    <w:rPr>
      <w:sz w:val="28"/>
    </w:rPr>
  </w:style>
  <w:style w:type="paragraph" w:styleId="berschrift4">
    <w:name w:val="heading 4"/>
    <w:basedOn w:val="Standard"/>
    <w:next w:val="Standard"/>
    <w:qFormat/>
    <w:pPr>
      <w:keepNext/>
      <w:jc w:val="both"/>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jc w:val="both"/>
    </w:p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Sprechblasentext1">
    <w:name w:val="Sprechblasentext1"/>
    <w:basedOn w:val="Standard"/>
    <w:rPr>
      <w:rFonts w:ascii="Tahoma" w:hAnsi="Tahoma" w:cs="Tahoma"/>
      <w:sz w:val="16"/>
      <w:szCs w:val="16"/>
    </w:rPr>
  </w:style>
  <w:style w:type="character" w:customStyle="1" w:styleId="ruppel">
    <w:name w:val="ruppel"/>
    <w:basedOn w:val="Absatz-Standardschriftart"/>
    <w:rPr>
      <w:rFonts w:ascii="Arial" w:hAnsi="Arial" w:cs="Arial"/>
      <w:color w:val="auto"/>
      <w:sz w:val="20"/>
      <w:szCs w:val="20"/>
    </w:rPr>
  </w:style>
  <w:style w:type="character" w:styleId="Fett">
    <w:name w:val="Strong"/>
    <w:basedOn w:val="Absatz-Standardschriftart"/>
    <w:uiPriority w:val="22"/>
    <w:qFormat/>
    <w:rPr>
      <w:rFonts w:ascii="Times New Roman" w:hAnsi="Times New Roman" w:cs="Times New Roman"/>
      <w:b/>
      <w:bCs/>
    </w:rPr>
  </w:style>
  <w:style w:type="paragraph" w:styleId="Textkrper-Einzug2">
    <w:name w:val="Body Text Indent 2"/>
    <w:basedOn w:val="Standard"/>
    <w:semiHidden/>
    <w:pPr>
      <w:spacing w:after="120" w:line="480" w:lineRule="auto"/>
      <w:ind w:left="283"/>
    </w:pPr>
  </w:style>
  <w:style w:type="character" w:styleId="Hyperlink">
    <w:name w:val="Hyperlink"/>
    <w:basedOn w:val="Absatz-Standardschriftart"/>
    <w:semiHidden/>
    <w:rPr>
      <w:rFonts w:ascii="Times New Roman" w:hAnsi="Times New Roman" w:cs="Times New Roman"/>
      <w:color w:val="0000FF"/>
      <w:u w:val="single"/>
    </w:rPr>
  </w:style>
  <w:style w:type="character" w:styleId="Seitenzahl">
    <w:name w:val="page number"/>
    <w:basedOn w:val="Absatz-Standardschriftart"/>
    <w:semiHidden/>
    <w:rPr>
      <w:rFonts w:ascii="Times New Roman" w:hAnsi="Times New Roman" w:cs="Times New Roman"/>
    </w:rPr>
  </w:style>
  <w:style w:type="character" w:styleId="Kommentarzeichen">
    <w:name w:val="annotation reference"/>
    <w:basedOn w:val="Absatz-Standardschriftart"/>
    <w:semiHidden/>
    <w:rPr>
      <w:rFonts w:ascii="Times New Roman" w:hAnsi="Times New Roman" w:cs="Times New Roman"/>
      <w:sz w:val="16"/>
      <w:szCs w:val="16"/>
    </w:rPr>
  </w:style>
  <w:style w:type="paragraph" w:styleId="Kommentartext">
    <w:name w:val="annotation text"/>
    <w:basedOn w:val="Standard"/>
    <w:link w:val="KommentartextZchn"/>
    <w:semiHidden/>
    <w:rPr>
      <w:sz w:val="20"/>
      <w:szCs w:val="20"/>
    </w:rPr>
  </w:style>
  <w:style w:type="paragraph" w:customStyle="1" w:styleId="Kommentarthema1">
    <w:name w:val="Kommentarthema1"/>
    <w:basedOn w:val="Kommentartext"/>
    <w:next w:val="Kommentartext"/>
    <w:rPr>
      <w:b/>
      <w:bCs/>
    </w:rPr>
  </w:style>
  <w:style w:type="paragraph" w:styleId="Sprechblasentext">
    <w:name w:val="Balloon Text"/>
    <w:basedOn w:val="Standard"/>
    <w:link w:val="SprechblasentextZchn"/>
    <w:uiPriority w:val="99"/>
    <w:semiHidden/>
    <w:unhideWhenUsed/>
    <w:rsid w:val="00D676C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676CC"/>
    <w:rPr>
      <w:rFonts w:ascii="Segoe UI" w:hAnsi="Segoe UI" w:cs="Segoe UI"/>
      <w:sz w:val="18"/>
      <w:szCs w:val="18"/>
    </w:rPr>
  </w:style>
  <w:style w:type="paragraph" w:customStyle="1" w:styleId="bodytext">
    <w:name w:val="bodytext"/>
    <w:basedOn w:val="Standard"/>
    <w:rsid w:val="00B17145"/>
    <w:pPr>
      <w:spacing w:before="100" w:beforeAutospacing="1" w:after="100" w:afterAutospacing="1"/>
    </w:pPr>
  </w:style>
  <w:style w:type="character" w:customStyle="1" w:styleId="NichtaufgelsteErwhnung1">
    <w:name w:val="Nicht aufgelöste Erwähnung1"/>
    <w:basedOn w:val="Absatz-Standardschriftart"/>
    <w:uiPriority w:val="99"/>
    <w:semiHidden/>
    <w:unhideWhenUsed/>
    <w:rsid w:val="001110F0"/>
    <w:rPr>
      <w:color w:val="605E5C"/>
      <w:shd w:val="clear" w:color="auto" w:fill="E1DFDD"/>
    </w:rPr>
  </w:style>
  <w:style w:type="paragraph" w:customStyle="1" w:styleId="Default">
    <w:name w:val="Default"/>
    <w:rsid w:val="00761C41"/>
    <w:pPr>
      <w:autoSpaceDE w:val="0"/>
      <w:autoSpaceDN w:val="0"/>
      <w:adjustRightInd w:val="0"/>
    </w:pPr>
    <w:rPr>
      <w:rFonts w:ascii="Calibri" w:hAnsi="Calibri" w:cs="Calibri"/>
      <w:color w:val="000000"/>
      <w:sz w:val="24"/>
      <w:szCs w:val="24"/>
    </w:rPr>
  </w:style>
  <w:style w:type="paragraph" w:styleId="Kommentarthema">
    <w:name w:val="annotation subject"/>
    <w:basedOn w:val="Kommentartext"/>
    <w:next w:val="Kommentartext"/>
    <w:link w:val="KommentarthemaZchn"/>
    <w:uiPriority w:val="99"/>
    <w:semiHidden/>
    <w:unhideWhenUsed/>
    <w:rsid w:val="00474273"/>
    <w:rPr>
      <w:b/>
      <w:bCs/>
    </w:rPr>
  </w:style>
  <w:style w:type="character" w:customStyle="1" w:styleId="KommentartextZchn">
    <w:name w:val="Kommentartext Zchn"/>
    <w:basedOn w:val="Absatz-Standardschriftart"/>
    <w:link w:val="Kommentartext"/>
    <w:semiHidden/>
    <w:rsid w:val="00474273"/>
  </w:style>
  <w:style w:type="character" w:customStyle="1" w:styleId="KommentarthemaZchn">
    <w:name w:val="Kommentarthema Zchn"/>
    <w:basedOn w:val="KommentartextZchn"/>
    <w:link w:val="Kommentarthema"/>
    <w:uiPriority w:val="99"/>
    <w:semiHidden/>
    <w:rsid w:val="004742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146315">
      <w:bodyDiv w:val="1"/>
      <w:marLeft w:val="0"/>
      <w:marRight w:val="0"/>
      <w:marTop w:val="0"/>
      <w:marBottom w:val="0"/>
      <w:divBdr>
        <w:top w:val="none" w:sz="0" w:space="0" w:color="auto"/>
        <w:left w:val="none" w:sz="0" w:space="0" w:color="auto"/>
        <w:bottom w:val="none" w:sz="0" w:space="0" w:color="auto"/>
        <w:right w:val="none" w:sz="0" w:space="0" w:color="auto"/>
      </w:divBdr>
    </w:div>
    <w:div w:id="847403584">
      <w:bodyDiv w:val="1"/>
      <w:marLeft w:val="0"/>
      <w:marRight w:val="0"/>
      <w:marTop w:val="0"/>
      <w:marBottom w:val="0"/>
      <w:divBdr>
        <w:top w:val="none" w:sz="0" w:space="0" w:color="auto"/>
        <w:left w:val="none" w:sz="0" w:space="0" w:color="auto"/>
        <w:bottom w:val="none" w:sz="0" w:space="0" w:color="auto"/>
        <w:right w:val="none" w:sz="0" w:space="0" w:color="auto"/>
      </w:divBdr>
    </w:div>
    <w:div w:id="910505485">
      <w:bodyDiv w:val="1"/>
      <w:marLeft w:val="0"/>
      <w:marRight w:val="0"/>
      <w:marTop w:val="0"/>
      <w:marBottom w:val="0"/>
      <w:divBdr>
        <w:top w:val="none" w:sz="0" w:space="0" w:color="auto"/>
        <w:left w:val="none" w:sz="0" w:space="0" w:color="auto"/>
        <w:bottom w:val="none" w:sz="0" w:space="0" w:color="auto"/>
        <w:right w:val="none" w:sz="0" w:space="0" w:color="auto"/>
      </w:divBdr>
    </w:div>
    <w:div w:id="1216160521">
      <w:bodyDiv w:val="1"/>
      <w:marLeft w:val="0"/>
      <w:marRight w:val="0"/>
      <w:marTop w:val="0"/>
      <w:marBottom w:val="0"/>
      <w:divBdr>
        <w:top w:val="none" w:sz="0" w:space="0" w:color="auto"/>
        <w:left w:val="none" w:sz="0" w:space="0" w:color="auto"/>
        <w:bottom w:val="none" w:sz="0" w:space="0" w:color="auto"/>
        <w:right w:val="none" w:sz="0" w:space="0" w:color="auto"/>
      </w:divBdr>
      <w:divsChild>
        <w:div w:id="347024756">
          <w:marLeft w:val="0"/>
          <w:marRight w:val="0"/>
          <w:marTop w:val="0"/>
          <w:marBottom w:val="0"/>
          <w:divBdr>
            <w:top w:val="none" w:sz="0" w:space="0" w:color="auto"/>
            <w:left w:val="none" w:sz="0" w:space="0" w:color="auto"/>
            <w:bottom w:val="none" w:sz="0" w:space="0" w:color="auto"/>
            <w:right w:val="none" w:sz="0" w:space="0" w:color="auto"/>
          </w:divBdr>
          <w:divsChild>
            <w:div w:id="1420371711">
              <w:marLeft w:val="0"/>
              <w:marRight w:val="0"/>
              <w:marTop w:val="0"/>
              <w:marBottom w:val="0"/>
              <w:divBdr>
                <w:top w:val="none" w:sz="0" w:space="0" w:color="auto"/>
                <w:left w:val="none" w:sz="0" w:space="0" w:color="auto"/>
                <w:bottom w:val="none" w:sz="0" w:space="0" w:color="auto"/>
                <w:right w:val="none" w:sz="0" w:space="0" w:color="auto"/>
              </w:divBdr>
              <w:divsChild>
                <w:div w:id="902565397">
                  <w:marLeft w:val="0"/>
                  <w:marRight w:val="0"/>
                  <w:marTop w:val="0"/>
                  <w:marBottom w:val="0"/>
                  <w:divBdr>
                    <w:top w:val="none" w:sz="0" w:space="0" w:color="auto"/>
                    <w:left w:val="none" w:sz="0" w:space="0" w:color="auto"/>
                    <w:bottom w:val="none" w:sz="0" w:space="0" w:color="auto"/>
                    <w:right w:val="none" w:sz="0" w:space="0" w:color="auto"/>
                  </w:divBdr>
                  <w:divsChild>
                    <w:div w:id="1340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546439">
          <w:marLeft w:val="0"/>
          <w:marRight w:val="0"/>
          <w:marTop w:val="0"/>
          <w:marBottom w:val="0"/>
          <w:divBdr>
            <w:top w:val="none" w:sz="0" w:space="0" w:color="auto"/>
            <w:left w:val="none" w:sz="0" w:space="0" w:color="auto"/>
            <w:bottom w:val="none" w:sz="0" w:space="0" w:color="auto"/>
            <w:right w:val="none" w:sz="0" w:space="0" w:color="auto"/>
          </w:divBdr>
          <w:divsChild>
            <w:div w:id="1388912525">
              <w:marLeft w:val="0"/>
              <w:marRight w:val="0"/>
              <w:marTop w:val="0"/>
              <w:marBottom w:val="0"/>
              <w:divBdr>
                <w:top w:val="none" w:sz="0" w:space="0" w:color="auto"/>
                <w:left w:val="none" w:sz="0" w:space="0" w:color="auto"/>
                <w:bottom w:val="none" w:sz="0" w:space="0" w:color="auto"/>
                <w:right w:val="none" w:sz="0" w:space="0" w:color="auto"/>
              </w:divBdr>
              <w:divsChild>
                <w:div w:id="1239827471">
                  <w:marLeft w:val="0"/>
                  <w:marRight w:val="0"/>
                  <w:marTop w:val="0"/>
                  <w:marBottom w:val="0"/>
                  <w:divBdr>
                    <w:top w:val="none" w:sz="0" w:space="0" w:color="auto"/>
                    <w:left w:val="none" w:sz="0" w:space="0" w:color="auto"/>
                    <w:bottom w:val="none" w:sz="0" w:space="0" w:color="auto"/>
                    <w:right w:val="none" w:sz="0" w:space="0" w:color="auto"/>
                  </w:divBdr>
                </w:div>
                <w:div w:id="229535554">
                  <w:marLeft w:val="0"/>
                  <w:marRight w:val="0"/>
                  <w:marTop w:val="0"/>
                  <w:marBottom w:val="0"/>
                  <w:divBdr>
                    <w:top w:val="none" w:sz="0" w:space="0" w:color="auto"/>
                    <w:left w:val="none" w:sz="0" w:space="0" w:color="auto"/>
                    <w:bottom w:val="none" w:sz="0" w:space="0" w:color="auto"/>
                    <w:right w:val="none" w:sz="0" w:space="0" w:color="auto"/>
                  </w:divBdr>
                  <w:divsChild>
                    <w:div w:id="20795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voelkel@ebro-armature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F6CD2-8146-4E9C-ABEE-A38460C64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3634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Schöppingen, 15</vt:lpstr>
    </vt:vector>
  </TitlesOfParts>
  <Company>OTT</Company>
  <LinksUpToDate>false</LinksUpToDate>
  <CharactersWithSpaces>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Schöppingen, 15</dc:title>
  <dc:creator>planetb planetb</dc:creator>
  <cp:lastModifiedBy>Voelkel, Diana</cp:lastModifiedBy>
  <cp:revision>11</cp:revision>
  <cp:lastPrinted>2020-03-05T08:20:00Z</cp:lastPrinted>
  <dcterms:created xsi:type="dcterms:W3CDTF">2021-06-09T11:10:00Z</dcterms:created>
  <dcterms:modified xsi:type="dcterms:W3CDTF">2021-11-02T13:12:00Z</dcterms:modified>
</cp:coreProperties>
</file>